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06CDF" w14:textId="1F86AE18" w:rsidR="0062316F" w:rsidRDefault="00734181" w:rsidP="008F0EE2">
      <w:pPr>
        <w:jc w:val="center"/>
        <w:rPr>
          <w:rFonts w:ascii="黑体" w:eastAsia="黑体"/>
          <w:b/>
          <w:sz w:val="36"/>
          <w:szCs w:val="36"/>
        </w:rPr>
      </w:pPr>
      <w:r>
        <w:rPr>
          <w:rFonts w:ascii="黑体" w:eastAsia="黑体" w:hint="eastAsia"/>
          <w:b/>
          <w:sz w:val="48"/>
          <w:szCs w:val="48"/>
          <w:eastAsianLayout w:id="1" w:combine="1"/>
        </w:rPr>
        <w:t>荆州市创业职业中等专业学校湖北省民间工艺技师学院</w:t>
      </w:r>
      <w:r>
        <w:rPr>
          <w:rFonts w:ascii="黑体" w:eastAsia="黑体" w:hint="eastAsia"/>
          <w:b/>
          <w:sz w:val="48"/>
          <w:szCs w:val="48"/>
          <w:eastAsianLayout w:id="1" w:combine="1"/>
        </w:rPr>
        <w:t xml:space="preserve">   </w:t>
      </w:r>
      <w:r>
        <w:rPr>
          <w:rFonts w:ascii="黑体" w:eastAsia="黑体" w:hint="eastAsia"/>
          <w:b/>
          <w:sz w:val="36"/>
          <w:szCs w:val="36"/>
          <w:u w:val="single"/>
        </w:rPr>
        <w:t xml:space="preserve">  </w:t>
      </w:r>
      <w:r>
        <w:rPr>
          <w:rFonts w:ascii="黑体" w:eastAsia="黑体" w:hint="eastAsia"/>
          <w:b/>
          <w:sz w:val="36"/>
          <w:szCs w:val="36"/>
          <w:u w:val="single"/>
        </w:rPr>
        <w:t xml:space="preserve"> </w:t>
      </w:r>
      <w:r w:rsidR="008F0EE2">
        <w:rPr>
          <w:rFonts w:ascii="黑体" w:eastAsia="黑体" w:hint="eastAsia"/>
          <w:b/>
          <w:sz w:val="36"/>
          <w:szCs w:val="36"/>
          <w:u w:val="single"/>
        </w:rPr>
        <w:t xml:space="preserve">英语     </w:t>
      </w:r>
      <w:r>
        <w:rPr>
          <w:rFonts w:ascii="黑体" w:eastAsia="黑体" w:hint="eastAsia"/>
          <w:b/>
          <w:sz w:val="36"/>
          <w:szCs w:val="36"/>
        </w:rPr>
        <w:t>课程教案</w:t>
      </w:r>
    </w:p>
    <w:p w14:paraId="73FD6340" w14:textId="77777777" w:rsidR="0062316F" w:rsidRDefault="0062316F">
      <w:pPr>
        <w:spacing w:line="360" w:lineRule="auto"/>
        <w:rPr>
          <w:rFonts w:ascii="宋体" w:hAnsi="宋体"/>
          <w:szCs w:val="21"/>
          <w:u w:val="single"/>
        </w:rPr>
      </w:pPr>
    </w:p>
    <w:p w14:paraId="5AD58FF3" w14:textId="7B34B8CA" w:rsidR="0062316F" w:rsidRDefault="00734181">
      <w:pPr>
        <w:spacing w:line="360" w:lineRule="auto"/>
        <w:rPr>
          <w:rFonts w:ascii="宋体" w:hAnsi="宋体"/>
          <w:szCs w:val="21"/>
          <w:u w:val="single"/>
        </w:rPr>
      </w:pPr>
      <w:r>
        <w:rPr>
          <w:rFonts w:ascii="宋体" w:hAnsi="宋体" w:hint="eastAsia"/>
          <w:szCs w:val="21"/>
        </w:rPr>
        <w:t>专业</w:t>
      </w:r>
      <w:r>
        <w:rPr>
          <w:rFonts w:ascii="宋体" w:hAnsi="宋体" w:hint="eastAsia"/>
          <w:szCs w:val="21"/>
        </w:rPr>
        <w:t>：</w:t>
      </w:r>
      <w:r>
        <w:rPr>
          <w:rFonts w:ascii="宋体" w:hAnsi="宋体" w:hint="eastAsia"/>
          <w:szCs w:val="21"/>
          <w:u w:val="single"/>
        </w:rPr>
        <w:t xml:space="preserve">    </w:t>
      </w:r>
      <w:r w:rsidR="008F0EE2">
        <w:rPr>
          <w:rFonts w:ascii="宋体" w:hAnsi="宋体" w:hint="eastAsia"/>
          <w:szCs w:val="21"/>
          <w:u w:val="single"/>
        </w:rPr>
        <w:t xml:space="preserve">幼儿保育   </w:t>
      </w:r>
      <w:r>
        <w:rPr>
          <w:rFonts w:ascii="宋体" w:hAnsi="宋体" w:hint="eastAsia"/>
          <w:szCs w:val="21"/>
        </w:rPr>
        <w:t xml:space="preserve"> </w:t>
      </w:r>
      <w:r>
        <w:rPr>
          <w:rFonts w:ascii="宋体" w:hAnsi="宋体" w:hint="eastAsia"/>
          <w:szCs w:val="21"/>
        </w:rPr>
        <w:t>班级</w:t>
      </w:r>
      <w:r>
        <w:rPr>
          <w:rFonts w:ascii="宋体" w:hAnsi="宋体" w:hint="eastAsia"/>
          <w:szCs w:val="21"/>
        </w:rPr>
        <w:t>：</w:t>
      </w:r>
      <w:r>
        <w:rPr>
          <w:rFonts w:ascii="宋体" w:hAnsi="宋体"/>
          <w:szCs w:val="21"/>
          <w:u w:val="single"/>
        </w:rPr>
        <w:t xml:space="preserve"> </w:t>
      </w:r>
      <w:r w:rsidR="008F0EE2">
        <w:rPr>
          <w:rFonts w:ascii="宋体" w:hAnsi="宋体"/>
          <w:szCs w:val="21"/>
          <w:u w:val="single"/>
        </w:rPr>
        <w:t>B2218/B2221/B2120/B2121/B2122/B2012/B2013/B2014/B2015/B2016/A</w:t>
      </w:r>
      <w:r w:rsidR="008F0EE2">
        <w:rPr>
          <w:rFonts w:ascii="宋体" w:hAnsi="宋体" w:hint="eastAsia"/>
          <w:szCs w:val="21"/>
          <w:u w:val="single"/>
        </w:rPr>
        <w:t>2101/</w:t>
      </w:r>
      <w:r w:rsidR="008F0EE2">
        <w:rPr>
          <w:rFonts w:ascii="宋体" w:hAnsi="宋体"/>
          <w:szCs w:val="21"/>
          <w:u w:val="single"/>
        </w:rPr>
        <w:t>A</w:t>
      </w:r>
      <w:r w:rsidR="00DF72DE">
        <w:rPr>
          <w:rFonts w:ascii="宋体" w:hAnsi="宋体" w:hint="eastAsia"/>
          <w:szCs w:val="21"/>
          <w:u w:val="single"/>
        </w:rPr>
        <w:t>2102</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教师</w:t>
      </w:r>
      <w:r>
        <w:rPr>
          <w:rFonts w:ascii="宋体" w:hAnsi="宋体" w:hint="eastAsia"/>
          <w:szCs w:val="21"/>
        </w:rPr>
        <w:t>：</w:t>
      </w:r>
      <w:r>
        <w:rPr>
          <w:rFonts w:ascii="宋体" w:hAnsi="宋体" w:hint="eastAsia"/>
          <w:szCs w:val="21"/>
          <w:u w:val="single"/>
        </w:rPr>
        <w:t xml:space="preserve">  </w:t>
      </w:r>
      <w:r w:rsidR="00DF72DE">
        <w:rPr>
          <w:rFonts w:ascii="宋体" w:hAnsi="宋体" w:hint="eastAsia"/>
          <w:szCs w:val="21"/>
          <w:u w:val="single"/>
        </w:rPr>
        <w:t xml:space="preserve">刘劼昊  </w:t>
      </w:r>
    </w:p>
    <w:p w14:paraId="4E00474D" w14:textId="10C68F74" w:rsidR="0062316F" w:rsidRDefault="00734181">
      <w:pPr>
        <w:spacing w:line="360" w:lineRule="auto"/>
        <w:rPr>
          <w:rFonts w:ascii="宋体" w:hAnsi="宋体"/>
          <w:szCs w:val="21"/>
          <w:u w:val="single"/>
        </w:rPr>
      </w:pPr>
      <w:r>
        <w:rPr>
          <w:rFonts w:ascii="宋体" w:hAnsi="宋体" w:hint="eastAsia"/>
          <w:szCs w:val="21"/>
        </w:rPr>
        <w:t>授课时间</w:t>
      </w:r>
      <w:r>
        <w:rPr>
          <w:rFonts w:ascii="宋体" w:hAnsi="宋体" w:hint="eastAsia"/>
          <w:szCs w:val="21"/>
        </w:rPr>
        <w:t>：</w:t>
      </w:r>
      <w:r w:rsidR="00DF72DE">
        <w:rPr>
          <w:rFonts w:ascii="宋体" w:hAnsi="宋体" w:hint="eastAsia"/>
          <w:szCs w:val="21"/>
          <w:u w:val="single"/>
        </w:rPr>
        <w:t xml:space="preserve"> 2022.11.24</w:t>
      </w:r>
      <w:r>
        <w:rPr>
          <w:rFonts w:ascii="宋体" w:hAnsi="宋体" w:hint="eastAsia"/>
          <w:szCs w:val="21"/>
          <w:u w:val="single"/>
        </w:rPr>
        <w:t xml:space="preserve">                                                                       </w:t>
      </w:r>
      <w:r>
        <w:rPr>
          <w:rFonts w:ascii="宋体" w:hAnsi="宋体" w:hint="eastAsia"/>
          <w:szCs w:val="21"/>
          <w:u w:val="single"/>
        </w:rPr>
        <w:t xml:space="preserve">    </w:t>
      </w:r>
    </w:p>
    <w:tbl>
      <w:tblPr>
        <w:tblW w:w="906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
        <w:gridCol w:w="1525"/>
        <w:gridCol w:w="2558"/>
        <w:gridCol w:w="842"/>
        <w:gridCol w:w="691"/>
        <w:gridCol w:w="925"/>
        <w:gridCol w:w="1137"/>
      </w:tblGrid>
      <w:tr w:rsidR="0062316F" w14:paraId="54FEC154" w14:textId="77777777" w:rsidTr="00990835">
        <w:trPr>
          <w:trHeight w:val="832"/>
        </w:trPr>
        <w:tc>
          <w:tcPr>
            <w:tcW w:w="2913" w:type="dxa"/>
            <w:gridSpan w:val="2"/>
            <w:vAlign w:val="center"/>
          </w:tcPr>
          <w:p w14:paraId="7BBC2FA2" w14:textId="77777777" w:rsidR="0062316F" w:rsidRDefault="00734181">
            <w:pPr>
              <w:ind w:left="113" w:right="113"/>
              <w:jc w:val="center"/>
              <w:rPr>
                <w:rFonts w:ascii="宋体" w:hAnsi="宋体"/>
                <w:szCs w:val="21"/>
              </w:rPr>
            </w:pPr>
            <w:r>
              <w:rPr>
                <w:rFonts w:ascii="宋体" w:hAnsi="宋体" w:hint="eastAsia"/>
                <w:b/>
                <w:bCs/>
                <w:szCs w:val="21"/>
              </w:rPr>
              <w:t>教学课题</w:t>
            </w:r>
          </w:p>
        </w:tc>
        <w:tc>
          <w:tcPr>
            <w:tcW w:w="3400" w:type="dxa"/>
            <w:gridSpan w:val="2"/>
            <w:vAlign w:val="center"/>
          </w:tcPr>
          <w:p w14:paraId="7D7C51CF" w14:textId="2A5A9E9F" w:rsidR="0062316F" w:rsidRDefault="00DF72DE" w:rsidP="00DF72DE">
            <w:pPr>
              <w:ind w:left="113" w:right="113"/>
              <w:jc w:val="center"/>
              <w:rPr>
                <w:rFonts w:ascii="宋体" w:hAnsi="宋体" w:hint="eastAsia"/>
                <w:szCs w:val="21"/>
              </w:rPr>
            </w:pPr>
            <w:r>
              <w:rPr>
                <w:rFonts w:ascii="宋体" w:hAnsi="宋体" w:hint="eastAsia"/>
                <w:szCs w:val="21"/>
              </w:rPr>
              <w:t>《health and fitness》</w:t>
            </w:r>
          </w:p>
        </w:tc>
        <w:tc>
          <w:tcPr>
            <w:tcW w:w="691" w:type="dxa"/>
            <w:vAlign w:val="center"/>
          </w:tcPr>
          <w:p w14:paraId="255B6B0F" w14:textId="77777777" w:rsidR="0062316F" w:rsidRDefault="00734181">
            <w:pPr>
              <w:ind w:left="113" w:right="113"/>
              <w:jc w:val="center"/>
              <w:rPr>
                <w:rFonts w:ascii="宋体" w:hAnsi="宋体"/>
                <w:szCs w:val="21"/>
              </w:rPr>
            </w:pPr>
            <w:r>
              <w:rPr>
                <w:rFonts w:ascii="宋体" w:hAnsi="宋体" w:hint="eastAsia"/>
                <w:b/>
                <w:bCs/>
                <w:szCs w:val="21"/>
              </w:rPr>
              <w:t>学时</w:t>
            </w:r>
          </w:p>
        </w:tc>
        <w:tc>
          <w:tcPr>
            <w:tcW w:w="2062" w:type="dxa"/>
            <w:gridSpan w:val="2"/>
            <w:vAlign w:val="center"/>
          </w:tcPr>
          <w:p w14:paraId="3F26F7D7" w14:textId="718400B7" w:rsidR="0062316F" w:rsidRDefault="00DF72DE" w:rsidP="00DF72DE">
            <w:pPr>
              <w:spacing w:line="360" w:lineRule="auto"/>
              <w:jc w:val="center"/>
              <w:rPr>
                <w:rFonts w:ascii="宋体" w:hAnsi="宋体" w:hint="eastAsia"/>
                <w:szCs w:val="21"/>
              </w:rPr>
            </w:pPr>
            <w:r>
              <w:rPr>
                <w:rFonts w:ascii="宋体" w:hAnsi="宋体" w:hint="eastAsia"/>
                <w:szCs w:val="21"/>
              </w:rPr>
              <w:t>1</w:t>
            </w:r>
          </w:p>
        </w:tc>
      </w:tr>
      <w:tr w:rsidR="0062316F" w14:paraId="4B6353F0" w14:textId="77777777" w:rsidTr="00990835">
        <w:trPr>
          <w:trHeight w:val="1481"/>
        </w:trPr>
        <w:tc>
          <w:tcPr>
            <w:tcW w:w="1388" w:type="dxa"/>
            <w:textDirection w:val="tbLrV"/>
            <w:vAlign w:val="center"/>
          </w:tcPr>
          <w:p w14:paraId="4C4BA5A2" w14:textId="77777777" w:rsidR="0062316F" w:rsidRDefault="00734181">
            <w:pPr>
              <w:ind w:left="113" w:right="113"/>
              <w:jc w:val="center"/>
              <w:rPr>
                <w:rFonts w:ascii="宋体" w:hAnsi="宋体"/>
                <w:szCs w:val="21"/>
              </w:rPr>
            </w:pPr>
            <w:r>
              <w:rPr>
                <w:rFonts w:ascii="宋体" w:hAnsi="宋体" w:hint="eastAsia"/>
                <w:b/>
                <w:bCs/>
                <w:szCs w:val="21"/>
              </w:rPr>
              <w:t>教学目标</w:t>
            </w:r>
          </w:p>
        </w:tc>
        <w:tc>
          <w:tcPr>
            <w:tcW w:w="7678" w:type="dxa"/>
            <w:gridSpan w:val="6"/>
            <w:vAlign w:val="center"/>
          </w:tcPr>
          <w:p w14:paraId="0D1E03D5" w14:textId="79D32672" w:rsidR="0062316F" w:rsidRDefault="00734181">
            <w:pPr>
              <w:spacing w:line="360" w:lineRule="auto"/>
              <w:ind w:left="113" w:right="113"/>
              <w:jc w:val="left"/>
              <w:rPr>
                <w:rFonts w:ascii="宋体" w:hAnsi="宋体"/>
                <w:szCs w:val="21"/>
              </w:rPr>
            </w:pPr>
            <w:r>
              <w:rPr>
                <w:rFonts w:ascii="宋体" w:hAnsi="宋体" w:hint="eastAsia"/>
                <w:szCs w:val="21"/>
              </w:rPr>
              <w:t>思政元素：</w:t>
            </w:r>
            <w:r w:rsidR="00860FE8">
              <w:rPr>
                <w:rFonts w:ascii="宋体" w:hAnsi="宋体" w:hint="eastAsia"/>
                <w:szCs w:val="21"/>
              </w:rPr>
              <w:t>引导学生成为</w:t>
            </w:r>
            <w:r w:rsidR="00622957">
              <w:rPr>
                <w:rFonts w:ascii="宋体" w:hAnsi="宋体" w:hint="eastAsia"/>
                <w:szCs w:val="21"/>
              </w:rPr>
              <w:t>身心健康的青少年，培养健康的生活习惯。</w:t>
            </w:r>
          </w:p>
          <w:p w14:paraId="5385BCE6" w14:textId="62BC9AE1" w:rsidR="0062316F" w:rsidRDefault="00734181">
            <w:pPr>
              <w:spacing w:line="360" w:lineRule="auto"/>
              <w:ind w:left="113" w:right="113"/>
              <w:jc w:val="left"/>
              <w:rPr>
                <w:rFonts w:ascii="宋体" w:hAnsi="宋体"/>
                <w:szCs w:val="21"/>
              </w:rPr>
            </w:pPr>
            <w:r>
              <w:rPr>
                <w:rFonts w:ascii="宋体" w:hAnsi="宋体" w:hint="eastAsia"/>
                <w:szCs w:val="21"/>
              </w:rPr>
              <w:t>素质目标：</w:t>
            </w:r>
            <w:r w:rsidR="00B822F7">
              <w:rPr>
                <w:rFonts w:ascii="宋体" w:hAnsi="宋体" w:hint="eastAsia"/>
                <w:szCs w:val="21"/>
              </w:rPr>
              <w:t>能根据他人身体不适症状给出合理</w:t>
            </w:r>
            <w:r w:rsidR="0048352E">
              <w:rPr>
                <w:rFonts w:ascii="宋体" w:hAnsi="宋体" w:hint="eastAsia"/>
                <w:szCs w:val="21"/>
              </w:rPr>
              <w:t>建议，培养学生关心他人的品质。</w:t>
            </w:r>
          </w:p>
          <w:p w14:paraId="4CAC9813" w14:textId="0917F0F0" w:rsidR="0062316F" w:rsidRDefault="00734181">
            <w:pPr>
              <w:spacing w:line="360" w:lineRule="auto"/>
              <w:ind w:left="113" w:right="113"/>
              <w:jc w:val="left"/>
              <w:rPr>
                <w:rFonts w:ascii="宋体" w:hAnsi="宋体"/>
                <w:szCs w:val="21"/>
              </w:rPr>
            </w:pPr>
            <w:r>
              <w:rPr>
                <w:rFonts w:ascii="宋体" w:hAnsi="宋体" w:hint="eastAsia"/>
                <w:szCs w:val="21"/>
              </w:rPr>
              <w:t>能力目标：</w:t>
            </w:r>
            <w:r w:rsidR="00D6660A">
              <w:rPr>
                <w:rFonts w:ascii="宋体" w:hAnsi="宋体" w:hint="eastAsia"/>
                <w:szCs w:val="21"/>
              </w:rPr>
              <w:t>能听懂有关健康问题和医院就诊的对话，并获取关键信息。</w:t>
            </w:r>
          </w:p>
          <w:p w14:paraId="1452E68C" w14:textId="05012447" w:rsidR="0062316F" w:rsidRDefault="003F3CE0">
            <w:pPr>
              <w:spacing w:line="360" w:lineRule="auto"/>
              <w:ind w:left="113" w:right="113"/>
              <w:jc w:val="left"/>
              <w:rPr>
                <w:rFonts w:ascii="宋体" w:hAnsi="宋体"/>
                <w:szCs w:val="21"/>
              </w:rPr>
            </w:pPr>
            <w:r>
              <w:rPr>
                <w:rFonts w:ascii="宋体" w:hAnsi="宋体" w:hint="eastAsia"/>
                <w:szCs w:val="21"/>
              </w:rPr>
              <w:t>知识目标：</w:t>
            </w:r>
            <w:r w:rsidR="0048352E">
              <w:rPr>
                <w:rFonts w:ascii="宋体" w:hAnsi="宋体" w:hint="eastAsia"/>
                <w:szCs w:val="21"/>
              </w:rPr>
              <w:t>掌握谈论就诊信息的相关句式</w:t>
            </w:r>
            <w:r w:rsidR="00734181">
              <w:rPr>
                <w:rFonts w:ascii="宋体" w:hAnsi="宋体" w:hint="eastAsia"/>
                <w:szCs w:val="21"/>
              </w:rPr>
              <w:t>，能说出并写出</w:t>
            </w:r>
            <w:bookmarkStart w:id="0" w:name="_GoBack"/>
            <w:bookmarkEnd w:id="0"/>
            <w:r>
              <w:rPr>
                <w:rFonts w:ascii="宋体" w:hAnsi="宋体" w:hint="eastAsia"/>
                <w:szCs w:val="21"/>
              </w:rPr>
              <w:t>健康状况的常见词语。</w:t>
            </w:r>
          </w:p>
        </w:tc>
      </w:tr>
      <w:tr w:rsidR="0062316F" w14:paraId="07482C25" w14:textId="77777777" w:rsidTr="00990835">
        <w:trPr>
          <w:trHeight w:val="659"/>
        </w:trPr>
        <w:tc>
          <w:tcPr>
            <w:tcW w:w="1388" w:type="dxa"/>
            <w:vMerge w:val="restart"/>
            <w:textDirection w:val="tbRlV"/>
            <w:vAlign w:val="center"/>
          </w:tcPr>
          <w:p w14:paraId="3C97F82D" w14:textId="77777777" w:rsidR="0062316F" w:rsidRDefault="00734181">
            <w:pPr>
              <w:ind w:left="113" w:right="113"/>
              <w:jc w:val="center"/>
              <w:rPr>
                <w:rFonts w:ascii="宋体" w:hAnsi="宋体"/>
                <w:szCs w:val="21"/>
              </w:rPr>
            </w:pPr>
            <w:r>
              <w:rPr>
                <w:rFonts w:ascii="宋体" w:hAnsi="宋体" w:hint="eastAsia"/>
                <w:b/>
                <w:bCs/>
                <w:szCs w:val="21"/>
              </w:rPr>
              <w:t>教材分析</w:t>
            </w:r>
          </w:p>
        </w:tc>
        <w:tc>
          <w:tcPr>
            <w:tcW w:w="1525" w:type="dxa"/>
            <w:vAlign w:val="center"/>
          </w:tcPr>
          <w:p w14:paraId="2D18B5F5" w14:textId="77777777" w:rsidR="0062316F" w:rsidRDefault="00734181">
            <w:pPr>
              <w:ind w:left="113" w:right="113"/>
              <w:jc w:val="center"/>
              <w:rPr>
                <w:rFonts w:ascii="宋体" w:hAnsi="宋体"/>
                <w:szCs w:val="21"/>
              </w:rPr>
            </w:pPr>
            <w:r>
              <w:rPr>
                <w:rFonts w:ascii="宋体" w:hAnsi="宋体" w:hint="eastAsia"/>
                <w:szCs w:val="21"/>
              </w:rPr>
              <w:t>教材及参考资料</w:t>
            </w:r>
          </w:p>
        </w:tc>
        <w:tc>
          <w:tcPr>
            <w:tcW w:w="6153" w:type="dxa"/>
            <w:gridSpan w:val="5"/>
            <w:vAlign w:val="center"/>
          </w:tcPr>
          <w:p w14:paraId="28094927" w14:textId="05C3E4D3" w:rsidR="0062316F" w:rsidRDefault="00F949D9">
            <w:pPr>
              <w:jc w:val="center"/>
              <w:rPr>
                <w:rFonts w:hint="eastAsia"/>
              </w:rPr>
            </w:pPr>
            <w:r>
              <w:rPr>
                <w:rFonts w:hint="eastAsia"/>
              </w:rPr>
              <w:t>《英语基础模块</w:t>
            </w:r>
            <w:r>
              <w:rPr>
                <w:rFonts w:hint="eastAsia"/>
              </w:rPr>
              <w:t>2</w:t>
            </w:r>
            <w:r>
              <w:rPr>
                <w:rFonts w:hint="eastAsia"/>
              </w:rPr>
              <w:t>》（“十四五”职业教育国家规划教材）</w:t>
            </w:r>
          </w:p>
        </w:tc>
      </w:tr>
      <w:tr w:rsidR="0062316F" w14:paraId="709108E6" w14:textId="77777777" w:rsidTr="00990835">
        <w:trPr>
          <w:trHeight w:val="645"/>
        </w:trPr>
        <w:tc>
          <w:tcPr>
            <w:tcW w:w="1388" w:type="dxa"/>
            <w:vMerge/>
            <w:vAlign w:val="center"/>
          </w:tcPr>
          <w:p w14:paraId="76D24C26" w14:textId="77777777" w:rsidR="0062316F" w:rsidRDefault="0062316F">
            <w:pPr>
              <w:ind w:left="113" w:right="113"/>
              <w:jc w:val="center"/>
              <w:rPr>
                <w:rFonts w:ascii="宋体" w:hAnsi="宋体"/>
                <w:szCs w:val="21"/>
              </w:rPr>
            </w:pPr>
          </w:p>
        </w:tc>
        <w:tc>
          <w:tcPr>
            <w:tcW w:w="1525" w:type="dxa"/>
            <w:vAlign w:val="center"/>
          </w:tcPr>
          <w:p w14:paraId="7CC03D4B" w14:textId="77777777" w:rsidR="0062316F" w:rsidRDefault="00734181">
            <w:pPr>
              <w:ind w:left="113" w:right="113"/>
              <w:jc w:val="center"/>
              <w:rPr>
                <w:rFonts w:ascii="宋体" w:hAnsi="宋体"/>
                <w:szCs w:val="21"/>
              </w:rPr>
            </w:pPr>
            <w:r>
              <w:rPr>
                <w:rFonts w:ascii="宋体" w:hAnsi="宋体" w:hint="eastAsia"/>
                <w:szCs w:val="21"/>
              </w:rPr>
              <w:t>重点</w:t>
            </w:r>
          </w:p>
        </w:tc>
        <w:tc>
          <w:tcPr>
            <w:tcW w:w="6153" w:type="dxa"/>
            <w:gridSpan w:val="5"/>
            <w:vAlign w:val="center"/>
          </w:tcPr>
          <w:p w14:paraId="75FC713C" w14:textId="6AF62816" w:rsidR="0062316F" w:rsidRDefault="00263806">
            <w:pPr>
              <w:jc w:val="center"/>
              <w:rPr>
                <w:rFonts w:ascii="宋体" w:hAnsi="宋体" w:hint="eastAsia"/>
                <w:szCs w:val="21"/>
              </w:rPr>
            </w:pPr>
            <w:r>
              <w:rPr>
                <w:rFonts w:ascii="宋体" w:hAnsi="宋体" w:hint="eastAsia"/>
                <w:szCs w:val="21"/>
              </w:rPr>
              <w:t>熟练掌握表达健康状况的词语。</w:t>
            </w:r>
          </w:p>
        </w:tc>
      </w:tr>
      <w:tr w:rsidR="0062316F" w14:paraId="7A26759B" w14:textId="77777777" w:rsidTr="00990835">
        <w:trPr>
          <w:trHeight w:val="615"/>
        </w:trPr>
        <w:tc>
          <w:tcPr>
            <w:tcW w:w="1388" w:type="dxa"/>
            <w:vMerge/>
            <w:vAlign w:val="center"/>
          </w:tcPr>
          <w:p w14:paraId="070F545F" w14:textId="77777777" w:rsidR="0062316F" w:rsidRDefault="0062316F">
            <w:pPr>
              <w:ind w:left="113" w:right="113"/>
              <w:jc w:val="center"/>
              <w:rPr>
                <w:rFonts w:ascii="宋体" w:hAnsi="宋体"/>
                <w:szCs w:val="21"/>
              </w:rPr>
            </w:pPr>
          </w:p>
        </w:tc>
        <w:tc>
          <w:tcPr>
            <w:tcW w:w="1525" w:type="dxa"/>
            <w:vAlign w:val="center"/>
          </w:tcPr>
          <w:p w14:paraId="72247AE1" w14:textId="77777777" w:rsidR="0062316F" w:rsidRDefault="00734181">
            <w:pPr>
              <w:ind w:left="113" w:right="113"/>
              <w:jc w:val="center"/>
              <w:rPr>
                <w:rFonts w:ascii="宋体" w:hAnsi="宋体"/>
                <w:szCs w:val="21"/>
              </w:rPr>
            </w:pPr>
            <w:r>
              <w:rPr>
                <w:rFonts w:ascii="宋体" w:hAnsi="宋体" w:hint="eastAsia"/>
                <w:szCs w:val="21"/>
              </w:rPr>
              <w:t>难点</w:t>
            </w:r>
          </w:p>
        </w:tc>
        <w:tc>
          <w:tcPr>
            <w:tcW w:w="6153" w:type="dxa"/>
            <w:gridSpan w:val="5"/>
            <w:vAlign w:val="center"/>
          </w:tcPr>
          <w:p w14:paraId="7C8AF6AE" w14:textId="678F944A" w:rsidR="0062316F" w:rsidRDefault="002B1C6C">
            <w:pPr>
              <w:jc w:val="center"/>
              <w:rPr>
                <w:rFonts w:ascii="宋体" w:hAnsi="宋体" w:hint="eastAsia"/>
                <w:szCs w:val="21"/>
              </w:rPr>
            </w:pPr>
            <w:r>
              <w:rPr>
                <w:rFonts w:ascii="宋体" w:hAnsi="宋体" w:hint="eastAsia"/>
                <w:szCs w:val="21"/>
              </w:rPr>
              <w:t>能听懂有关健康问题的对话，并根据他人身体不适症状用英语给出合理化建议。</w:t>
            </w:r>
          </w:p>
        </w:tc>
      </w:tr>
      <w:tr w:rsidR="0062316F" w14:paraId="5AE117C9" w14:textId="77777777" w:rsidTr="00990835">
        <w:trPr>
          <w:trHeight w:val="880"/>
        </w:trPr>
        <w:tc>
          <w:tcPr>
            <w:tcW w:w="2913" w:type="dxa"/>
            <w:gridSpan w:val="2"/>
            <w:vAlign w:val="center"/>
          </w:tcPr>
          <w:p w14:paraId="307ABA03" w14:textId="77777777" w:rsidR="0062316F" w:rsidRDefault="00734181">
            <w:pPr>
              <w:ind w:left="113" w:right="113"/>
              <w:jc w:val="center"/>
              <w:rPr>
                <w:rFonts w:ascii="宋体" w:hAnsi="宋体"/>
                <w:szCs w:val="21"/>
              </w:rPr>
            </w:pPr>
            <w:r>
              <w:rPr>
                <w:rFonts w:ascii="宋体" w:hAnsi="宋体" w:hint="eastAsia"/>
                <w:b/>
                <w:bCs/>
                <w:szCs w:val="21"/>
              </w:rPr>
              <w:t>教学方法</w:t>
            </w:r>
          </w:p>
        </w:tc>
        <w:tc>
          <w:tcPr>
            <w:tcW w:w="6153" w:type="dxa"/>
            <w:gridSpan w:val="5"/>
            <w:vAlign w:val="center"/>
          </w:tcPr>
          <w:p w14:paraId="6F3EE4EC" w14:textId="42C67D5F" w:rsidR="0062316F" w:rsidRDefault="00B169C5" w:rsidP="005800CF">
            <w:pPr>
              <w:rPr>
                <w:rFonts w:ascii="宋体" w:hAnsi="宋体" w:hint="eastAsia"/>
                <w:szCs w:val="21"/>
              </w:rPr>
            </w:pPr>
            <w:r>
              <w:rPr>
                <w:rFonts w:ascii="宋体" w:hAnsi="宋体" w:hint="eastAsia"/>
                <w:szCs w:val="21"/>
              </w:rPr>
              <w:t>情景教学法、谈话法</w:t>
            </w:r>
            <w:r w:rsidR="005800CF">
              <w:rPr>
                <w:rFonts w:ascii="宋体" w:hAnsi="宋体" w:hint="eastAsia"/>
                <w:szCs w:val="21"/>
              </w:rPr>
              <w:t>、</w:t>
            </w:r>
            <w:r>
              <w:rPr>
                <w:rFonts w:ascii="宋体" w:hAnsi="宋体" w:hint="eastAsia"/>
                <w:szCs w:val="21"/>
              </w:rPr>
              <w:t>演示法、练习法、</w:t>
            </w:r>
            <w:r w:rsidR="005800CF">
              <w:rPr>
                <w:rFonts w:ascii="宋体" w:hAnsi="宋体" w:hint="eastAsia"/>
                <w:szCs w:val="21"/>
              </w:rPr>
              <w:t>互动游戏教学法、任务驱动法</w:t>
            </w:r>
          </w:p>
        </w:tc>
      </w:tr>
      <w:tr w:rsidR="0062316F" w14:paraId="51EA324D" w14:textId="77777777" w:rsidTr="00990835">
        <w:trPr>
          <w:trHeight w:val="840"/>
        </w:trPr>
        <w:tc>
          <w:tcPr>
            <w:tcW w:w="2913" w:type="dxa"/>
            <w:gridSpan w:val="2"/>
            <w:vAlign w:val="center"/>
          </w:tcPr>
          <w:p w14:paraId="085A6326" w14:textId="77777777" w:rsidR="0062316F" w:rsidRDefault="00734181">
            <w:pPr>
              <w:ind w:left="113" w:right="113"/>
              <w:jc w:val="center"/>
              <w:rPr>
                <w:rFonts w:ascii="宋体" w:hAnsi="宋体"/>
                <w:szCs w:val="21"/>
              </w:rPr>
            </w:pPr>
            <w:r>
              <w:rPr>
                <w:rFonts w:ascii="宋体" w:hAnsi="宋体" w:hint="eastAsia"/>
                <w:b/>
                <w:bCs/>
                <w:szCs w:val="21"/>
              </w:rPr>
              <w:t>教学手段</w:t>
            </w:r>
          </w:p>
        </w:tc>
        <w:tc>
          <w:tcPr>
            <w:tcW w:w="6153" w:type="dxa"/>
            <w:gridSpan w:val="5"/>
            <w:vAlign w:val="center"/>
          </w:tcPr>
          <w:p w14:paraId="0E9A5637" w14:textId="6B0A92C9" w:rsidR="0062316F" w:rsidRDefault="0012389A" w:rsidP="00214FB7">
            <w:pPr>
              <w:rPr>
                <w:rFonts w:ascii="宋体" w:hAnsi="宋体" w:hint="eastAsia"/>
                <w:szCs w:val="21"/>
              </w:rPr>
            </w:pPr>
            <w:r>
              <w:rPr>
                <w:rFonts w:ascii="宋体" w:hAnsi="宋体"/>
                <w:szCs w:val="21"/>
              </w:rPr>
              <w:t>PPT</w:t>
            </w:r>
            <w:r>
              <w:rPr>
                <w:rFonts w:ascii="宋体" w:hAnsi="宋体" w:hint="eastAsia"/>
                <w:szCs w:val="21"/>
              </w:rPr>
              <w:t>、多媒体视频教学、音频教学、钉钉班群、随机点名</w:t>
            </w:r>
            <w:r w:rsidR="00214FB7">
              <w:rPr>
                <w:rFonts w:ascii="宋体" w:hAnsi="宋体" w:hint="eastAsia"/>
                <w:szCs w:val="21"/>
              </w:rPr>
              <w:t>app</w:t>
            </w:r>
          </w:p>
        </w:tc>
      </w:tr>
      <w:tr w:rsidR="0062316F" w14:paraId="7B967896" w14:textId="77777777" w:rsidTr="00990835">
        <w:trPr>
          <w:trHeight w:val="1084"/>
        </w:trPr>
        <w:tc>
          <w:tcPr>
            <w:tcW w:w="2913" w:type="dxa"/>
            <w:gridSpan w:val="2"/>
            <w:vAlign w:val="center"/>
          </w:tcPr>
          <w:p w14:paraId="2098A843" w14:textId="77777777" w:rsidR="0062316F" w:rsidRDefault="00734181">
            <w:pPr>
              <w:ind w:left="113" w:right="113"/>
              <w:jc w:val="center"/>
              <w:rPr>
                <w:rFonts w:ascii="宋体" w:hAnsi="宋体"/>
                <w:szCs w:val="21"/>
              </w:rPr>
            </w:pPr>
            <w:r>
              <w:rPr>
                <w:rFonts w:ascii="宋体" w:hAnsi="宋体" w:hint="eastAsia"/>
                <w:b/>
                <w:bCs/>
                <w:szCs w:val="21"/>
              </w:rPr>
              <w:t>学情分析</w:t>
            </w:r>
          </w:p>
        </w:tc>
        <w:tc>
          <w:tcPr>
            <w:tcW w:w="6153" w:type="dxa"/>
            <w:gridSpan w:val="5"/>
            <w:vAlign w:val="center"/>
          </w:tcPr>
          <w:p w14:paraId="34259391" w14:textId="5C87CD40" w:rsidR="00B169C5" w:rsidRDefault="00B169C5" w:rsidP="00B169C5">
            <w:pPr>
              <w:spacing w:line="276" w:lineRule="auto"/>
              <w:ind w:firstLineChars="200" w:firstLine="480"/>
              <w:rPr>
                <w:rStyle w:val="fontstyle21"/>
                <w:rFonts w:ascii="新宋体" w:eastAsia="新宋体" w:hAnsi="新宋体"/>
                <w:color w:val="000000" w:themeColor="text1"/>
                <w:szCs w:val="21"/>
              </w:rPr>
            </w:pPr>
            <w:r>
              <w:rPr>
                <w:rStyle w:val="fontstyle21"/>
                <w:rFonts w:ascii="新宋体" w:eastAsia="新宋体" w:hAnsi="新宋体"/>
                <w:color w:val="000000" w:themeColor="text1"/>
                <w:szCs w:val="21"/>
              </w:rPr>
              <w:t>本课授课对象为中职学校</w:t>
            </w:r>
            <w:r w:rsidR="00A815FB">
              <w:rPr>
                <w:rStyle w:val="fontstyle21"/>
                <w:rFonts w:ascii="新宋体" w:eastAsia="新宋体" w:hAnsi="新宋体" w:hint="eastAsia"/>
                <w:color w:val="000000" w:themeColor="text1"/>
                <w:szCs w:val="21"/>
              </w:rPr>
              <w:t>幼儿保育专业</w:t>
            </w:r>
            <w:r>
              <w:rPr>
                <w:rStyle w:val="fontstyle21"/>
                <w:rFonts w:ascii="新宋体" w:eastAsia="新宋体" w:hAnsi="新宋体" w:hint="eastAsia"/>
                <w:color w:val="000000" w:themeColor="text1"/>
                <w:szCs w:val="21"/>
              </w:rPr>
              <w:t>二年级学生</w:t>
            </w:r>
            <w:r>
              <w:rPr>
                <w:rStyle w:val="fontstyle21"/>
                <w:rFonts w:ascii="新宋体" w:eastAsia="新宋体" w:hAnsi="新宋体"/>
                <w:color w:val="000000" w:themeColor="text1"/>
                <w:szCs w:val="21"/>
              </w:rPr>
              <w:t>。经过九年的义务教育</w:t>
            </w:r>
            <w:r>
              <w:rPr>
                <w:rStyle w:val="fontstyle21"/>
                <w:rFonts w:ascii="新宋体" w:eastAsia="新宋体" w:hAnsi="新宋体" w:hint="eastAsia"/>
                <w:color w:val="000000" w:themeColor="text1"/>
                <w:szCs w:val="21"/>
              </w:rPr>
              <w:t>和高一的学习</w:t>
            </w:r>
            <w:r>
              <w:rPr>
                <w:rStyle w:val="fontstyle21"/>
                <w:rFonts w:ascii="新宋体" w:eastAsia="新宋体" w:hAnsi="新宋体"/>
                <w:color w:val="000000" w:themeColor="text1"/>
                <w:szCs w:val="21"/>
              </w:rPr>
              <w:t>，他们有一定的英语基础知识储备，但</w:t>
            </w:r>
            <w:r>
              <w:rPr>
                <w:rStyle w:val="fontstyle21"/>
                <w:rFonts w:ascii="新宋体" w:eastAsia="新宋体" w:hAnsi="新宋体" w:hint="eastAsia"/>
                <w:color w:val="000000" w:themeColor="text1"/>
                <w:szCs w:val="21"/>
              </w:rPr>
              <w:t>两</w:t>
            </w:r>
            <w:r>
              <w:rPr>
                <w:rStyle w:val="fontstyle21"/>
                <w:rFonts w:ascii="新宋体" w:eastAsia="新宋体" w:hAnsi="新宋体"/>
                <w:color w:val="000000" w:themeColor="text1"/>
                <w:szCs w:val="21"/>
              </w:rPr>
              <w:t>极分化严重，</w:t>
            </w:r>
            <w:r>
              <w:rPr>
                <w:rStyle w:val="fontstyle21"/>
                <w:rFonts w:ascii="新宋体" w:eastAsia="新宋体" w:hAnsi="新宋体" w:hint="eastAsia"/>
                <w:color w:val="000000" w:themeColor="text1"/>
                <w:szCs w:val="21"/>
              </w:rPr>
              <w:t>少数</w:t>
            </w:r>
            <w:r>
              <w:rPr>
                <w:rStyle w:val="fontstyle21"/>
                <w:rFonts w:ascii="新宋体" w:eastAsia="新宋体" w:hAnsi="新宋体"/>
                <w:color w:val="000000" w:themeColor="text1"/>
                <w:szCs w:val="21"/>
              </w:rPr>
              <w:t>学生学习兴趣浓厚，</w:t>
            </w:r>
            <w:r>
              <w:rPr>
                <w:rStyle w:val="fontstyle21"/>
                <w:rFonts w:ascii="新宋体" w:eastAsia="新宋体" w:hAnsi="新宋体" w:hint="eastAsia"/>
                <w:color w:val="000000" w:themeColor="text1"/>
                <w:szCs w:val="21"/>
              </w:rPr>
              <w:t>敢于开口说英文</w:t>
            </w:r>
            <w:r>
              <w:rPr>
                <w:rStyle w:val="fontstyle21"/>
                <w:rFonts w:ascii="新宋体" w:eastAsia="新宋体" w:hAnsi="新宋体" w:hint="eastAsia"/>
                <w:color w:val="000000" w:themeColor="text1"/>
                <w:szCs w:val="21"/>
              </w:rPr>
              <w:t>；</w:t>
            </w:r>
            <w:r>
              <w:rPr>
                <w:rStyle w:val="fontstyle21"/>
                <w:rFonts w:ascii="新宋体" w:eastAsia="新宋体" w:hAnsi="新宋体"/>
                <w:color w:val="000000" w:themeColor="text1"/>
                <w:szCs w:val="21"/>
              </w:rPr>
              <w:t>另一部分学生学习兴趣不高，有畏难情绪</w:t>
            </w:r>
            <w:r>
              <w:rPr>
                <w:rStyle w:val="fontstyle21"/>
                <w:rFonts w:ascii="新宋体" w:eastAsia="新宋体" w:hAnsi="新宋体" w:hint="eastAsia"/>
                <w:color w:val="000000" w:themeColor="text1"/>
                <w:szCs w:val="21"/>
              </w:rPr>
              <w:t>，</w:t>
            </w:r>
            <w:r>
              <w:rPr>
                <w:rStyle w:val="fontstyle21"/>
                <w:rFonts w:ascii="新宋体" w:eastAsia="新宋体" w:hAnsi="新宋体"/>
                <w:color w:val="000000" w:themeColor="text1"/>
                <w:szCs w:val="21"/>
              </w:rPr>
              <w:t>不愿意开口。</w:t>
            </w:r>
            <w:r>
              <w:rPr>
                <w:rStyle w:val="fontstyle21"/>
                <w:rFonts w:ascii="新宋体" w:eastAsia="新宋体" w:hAnsi="新宋体" w:hint="eastAsia"/>
                <w:color w:val="000000" w:themeColor="text1"/>
                <w:szCs w:val="21"/>
              </w:rPr>
              <w:t>因此</w:t>
            </w:r>
            <w:r>
              <w:rPr>
                <w:rStyle w:val="fontstyle21"/>
                <w:rFonts w:ascii="新宋体" w:eastAsia="新宋体" w:hAnsi="新宋体"/>
                <w:color w:val="000000" w:themeColor="text1"/>
                <w:szCs w:val="21"/>
              </w:rPr>
              <w:t>教师对教学</w:t>
            </w:r>
            <w:r>
              <w:rPr>
                <w:rStyle w:val="fontstyle21"/>
                <w:rFonts w:ascii="新宋体" w:eastAsia="新宋体" w:hAnsi="新宋体" w:hint="eastAsia"/>
                <w:color w:val="000000" w:themeColor="text1"/>
                <w:szCs w:val="21"/>
              </w:rPr>
              <w:t>活动应</w:t>
            </w:r>
            <w:r>
              <w:rPr>
                <w:rStyle w:val="fontstyle21"/>
                <w:rFonts w:ascii="新宋体" w:eastAsia="新宋体" w:hAnsi="新宋体"/>
                <w:color w:val="000000" w:themeColor="text1"/>
                <w:szCs w:val="21"/>
              </w:rPr>
              <w:t>进行合理的设计</w:t>
            </w:r>
            <w:r>
              <w:rPr>
                <w:rStyle w:val="fontstyle21"/>
                <w:rFonts w:ascii="新宋体" w:eastAsia="新宋体" w:hAnsi="新宋体" w:hint="eastAsia"/>
                <w:color w:val="000000" w:themeColor="text1"/>
                <w:szCs w:val="21"/>
              </w:rPr>
              <w:t>，</w:t>
            </w:r>
            <w:r>
              <w:rPr>
                <w:rStyle w:val="fontstyle21"/>
                <w:rFonts w:ascii="新宋体" w:eastAsia="新宋体" w:hAnsi="新宋体"/>
                <w:color w:val="000000" w:themeColor="text1"/>
                <w:szCs w:val="21"/>
              </w:rPr>
              <w:t>由易到难，由简到繁</w:t>
            </w:r>
            <w:r>
              <w:rPr>
                <w:rStyle w:val="fontstyle21"/>
                <w:rFonts w:ascii="新宋体" w:eastAsia="新宋体" w:hAnsi="新宋体" w:hint="eastAsia"/>
                <w:color w:val="000000" w:themeColor="text1"/>
                <w:szCs w:val="21"/>
              </w:rPr>
              <w:t>，</w:t>
            </w:r>
            <w:r>
              <w:rPr>
                <w:rStyle w:val="fontstyle21"/>
                <w:rFonts w:ascii="新宋体" w:eastAsia="新宋体" w:hAnsi="新宋体"/>
                <w:color w:val="000000" w:themeColor="text1"/>
                <w:szCs w:val="21"/>
              </w:rPr>
              <w:t>由机械模仿到替换练习，再到语言实践，</w:t>
            </w:r>
            <w:r>
              <w:rPr>
                <w:rStyle w:val="fontstyle21"/>
                <w:rFonts w:ascii="新宋体" w:eastAsia="新宋体" w:hAnsi="新宋体" w:hint="eastAsia"/>
                <w:color w:val="000000" w:themeColor="text1"/>
                <w:szCs w:val="21"/>
              </w:rPr>
              <w:t>逐步</w:t>
            </w:r>
            <w:r>
              <w:rPr>
                <w:rStyle w:val="fontstyle21"/>
                <w:rFonts w:ascii="新宋体" w:eastAsia="新宋体" w:hAnsi="新宋体"/>
                <w:color w:val="000000" w:themeColor="text1"/>
                <w:szCs w:val="21"/>
              </w:rPr>
              <w:t>铺设台阶</w:t>
            </w:r>
            <w:r>
              <w:rPr>
                <w:rStyle w:val="fontstyle21"/>
                <w:rFonts w:ascii="新宋体" w:eastAsia="新宋体" w:hAnsi="新宋体" w:hint="eastAsia"/>
                <w:color w:val="000000" w:themeColor="text1"/>
                <w:szCs w:val="21"/>
              </w:rPr>
              <w:t>，</w:t>
            </w:r>
            <w:r>
              <w:rPr>
                <w:rStyle w:val="fontstyle21"/>
                <w:rFonts w:ascii="新宋体" w:eastAsia="新宋体" w:hAnsi="新宋体"/>
                <w:color w:val="000000" w:themeColor="text1"/>
                <w:szCs w:val="21"/>
              </w:rPr>
              <w:t>把学生可能遇到</w:t>
            </w:r>
            <w:r>
              <w:rPr>
                <w:rStyle w:val="fontstyle21"/>
                <w:rFonts w:ascii="新宋体" w:eastAsia="新宋体" w:hAnsi="新宋体" w:hint="eastAsia"/>
                <w:color w:val="000000" w:themeColor="text1"/>
                <w:szCs w:val="21"/>
              </w:rPr>
              <w:t>的</w:t>
            </w:r>
            <w:r>
              <w:rPr>
                <w:rStyle w:val="fontstyle21"/>
                <w:rFonts w:ascii="新宋体" w:eastAsia="新宋体" w:hAnsi="新宋体"/>
                <w:color w:val="000000" w:themeColor="text1"/>
                <w:szCs w:val="21"/>
              </w:rPr>
              <w:t>困难挫折降到最低。</w:t>
            </w:r>
          </w:p>
          <w:p w14:paraId="1B7BE896" w14:textId="77777777" w:rsidR="0062316F" w:rsidRDefault="0062316F">
            <w:pPr>
              <w:adjustRightInd w:val="0"/>
              <w:snapToGrid w:val="0"/>
              <w:rPr>
                <w:rFonts w:ascii="宋体" w:hAnsi="宋体" w:hint="eastAsia"/>
                <w:szCs w:val="21"/>
              </w:rPr>
            </w:pPr>
          </w:p>
        </w:tc>
      </w:tr>
      <w:tr w:rsidR="0062316F" w14:paraId="63B7BED7" w14:textId="77777777" w:rsidTr="00990835">
        <w:trPr>
          <w:trHeight w:val="461"/>
        </w:trPr>
        <w:tc>
          <w:tcPr>
            <w:tcW w:w="9066" w:type="dxa"/>
            <w:gridSpan w:val="7"/>
            <w:vAlign w:val="center"/>
          </w:tcPr>
          <w:p w14:paraId="569D183D" w14:textId="77777777" w:rsidR="0062316F" w:rsidRDefault="00734181">
            <w:pPr>
              <w:jc w:val="center"/>
              <w:rPr>
                <w:rFonts w:ascii="宋体" w:hAnsi="宋体"/>
                <w:sz w:val="24"/>
              </w:rPr>
            </w:pPr>
            <w:r>
              <w:rPr>
                <w:rFonts w:ascii="宋体" w:hAnsi="宋体" w:hint="eastAsia"/>
                <w:b/>
                <w:bCs/>
                <w:szCs w:val="21"/>
              </w:rPr>
              <w:t>教学设计</w:t>
            </w:r>
          </w:p>
        </w:tc>
      </w:tr>
      <w:tr w:rsidR="0062316F" w14:paraId="76346078" w14:textId="77777777" w:rsidTr="00990835">
        <w:trPr>
          <w:trHeight w:val="465"/>
        </w:trPr>
        <w:tc>
          <w:tcPr>
            <w:tcW w:w="1388" w:type="dxa"/>
            <w:vAlign w:val="center"/>
          </w:tcPr>
          <w:p w14:paraId="1B21206A" w14:textId="77777777" w:rsidR="0062316F" w:rsidRDefault="00734181">
            <w:pPr>
              <w:jc w:val="center"/>
              <w:rPr>
                <w:rFonts w:ascii="宋体" w:hAnsi="宋体"/>
                <w:szCs w:val="21"/>
              </w:rPr>
            </w:pPr>
            <w:r>
              <w:rPr>
                <w:rFonts w:ascii="宋体" w:hAnsi="宋体" w:hint="eastAsia"/>
                <w:szCs w:val="21"/>
              </w:rPr>
              <w:t>路径</w:t>
            </w:r>
          </w:p>
        </w:tc>
        <w:tc>
          <w:tcPr>
            <w:tcW w:w="4083" w:type="dxa"/>
            <w:gridSpan w:val="2"/>
            <w:vAlign w:val="center"/>
          </w:tcPr>
          <w:p w14:paraId="60E541F8" w14:textId="77777777" w:rsidR="0062316F" w:rsidRDefault="00734181">
            <w:pPr>
              <w:jc w:val="center"/>
              <w:rPr>
                <w:rFonts w:ascii="宋体" w:hAnsi="宋体"/>
                <w:szCs w:val="21"/>
              </w:rPr>
            </w:pPr>
            <w:r>
              <w:rPr>
                <w:rFonts w:ascii="宋体" w:hAnsi="宋体" w:hint="eastAsia"/>
                <w:szCs w:val="21"/>
              </w:rPr>
              <w:t>教学内容</w:t>
            </w:r>
          </w:p>
        </w:tc>
        <w:tc>
          <w:tcPr>
            <w:tcW w:w="842" w:type="dxa"/>
            <w:vAlign w:val="center"/>
          </w:tcPr>
          <w:p w14:paraId="5620C187" w14:textId="77777777" w:rsidR="0062316F" w:rsidRDefault="00734181">
            <w:pPr>
              <w:jc w:val="center"/>
              <w:rPr>
                <w:rFonts w:ascii="宋体" w:hAnsi="宋体"/>
                <w:szCs w:val="21"/>
              </w:rPr>
            </w:pPr>
            <w:r>
              <w:rPr>
                <w:rFonts w:ascii="宋体" w:hAnsi="宋体" w:hint="eastAsia"/>
                <w:szCs w:val="21"/>
              </w:rPr>
              <w:t>时间分配</w:t>
            </w:r>
          </w:p>
        </w:tc>
        <w:tc>
          <w:tcPr>
            <w:tcW w:w="1616" w:type="dxa"/>
            <w:gridSpan w:val="2"/>
            <w:vAlign w:val="center"/>
          </w:tcPr>
          <w:p w14:paraId="41AD2A3D" w14:textId="77777777" w:rsidR="0062316F" w:rsidRDefault="00734181">
            <w:pPr>
              <w:jc w:val="center"/>
              <w:rPr>
                <w:rFonts w:ascii="宋体" w:hAnsi="宋体"/>
                <w:szCs w:val="21"/>
              </w:rPr>
            </w:pPr>
            <w:r>
              <w:rPr>
                <w:rFonts w:ascii="宋体" w:hAnsi="宋体" w:hint="eastAsia"/>
                <w:szCs w:val="21"/>
              </w:rPr>
              <w:t>教师活动</w:t>
            </w:r>
          </w:p>
        </w:tc>
        <w:tc>
          <w:tcPr>
            <w:tcW w:w="1137" w:type="dxa"/>
            <w:vAlign w:val="center"/>
          </w:tcPr>
          <w:p w14:paraId="2B3A49F7" w14:textId="77777777" w:rsidR="0062316F" w:rsidRDefault="00734181">
            <w:pPr>
              <w:jc w:val="center"/>
              <w:rPr>
                <w:rFonts w:ascii="宋体" w:hAnsi="宋体"/>
                <w:szCs w:val="21"/>
              </w:rPr>
            </w:pPr>
            <w:r>
              <w:rPr>
                <w:rFonts w:ascii="宋体" w:hAnsi="宋体" w:hint="eastAsia"/>
                <w:szCs w:val="21"/>
              </w:rPr>
              <w:t>学生活动</w:t>
            </w:r>
          </w:p>
        </w:tc>
      </w:tr>
      <w:tr w:rsidR="0062316F" w14:paraId="13645784" w14:textId="77777777" w:rsidTr="00990835">
        <w:trPr>
          <w:trHeight w:val="2150"/>
        </w:trPr>
        <w:tc>
          <w:tcPr>
            <w:tcW w:w="1388" w:type="dxa"/>
          </w:tcPr>
          <w:p w14:paraId="5265D055" w14:textId="77777777" w:rsidR="0062316F" w:rsidRDefault="00734181">
            <w:pPr>
              <w:jc w:val="center"/>
              <w:rPr>
                <w:rFonts w:ascii="宋体" w:hAnsi="宋体"/>
                <w:szCs w:val="21"/>
              </w:rPr>
            </w:pPr>
            <w:r>
              <w:rPr>
                <w:rFonts w:ascii="宋体" w:hAnsi="宋体" w:hint="eastAsia"/>
                <w:szCs w:val="21"/>
              </w:rPr>
              <w:lastRenderedPageBreak/>
              <w:t>【</w:t>
            </w:r>
            <w:r>
              <w:rPr>
                <w:rFonts w:ascii="宋体" w:hAnsi="宋体" w:hint="eastAsia"/>
                <w:b/>
                <w:bCs/>
                <w:szCs w:val="21"/>
              </w:rPr>
              <w:t>验课前</w:t>
            </w:r>
            <w:r>
              <w:rPr>
                <w:rFonts w:ascii="宋体" w:hAnsi="宋体" w:hint="eastAsia"/>
                <w:szCs w:val="21"/>
              </w:rPr>
              <w:t>】</w:t>
            </w:r>
          </w:p>
          <w:p w14:paraId="26F626B8" w14:textId="77777777" w:rsidR="0062316F" w:rsidRDefault="0062316F">
            <w:pPr>
              <w:jc w:val="center"/>
              <w:rPr>
                <w:rFonts w:ascii="宋体" w:hAnsi="宋体"/>
                <w:szCs w:val="21"/>
              </w:rPr>
            </w:pPr>
          </w:p>
          <w:p w14:paraId="4C383284" w14:textId="77777777" w:rsidR="0062316F" w:rsidRDefault="0062316F">
            <w:pPr>
              <w:jc w:val="center"/>
              <w:rPr>
                <w:rFonts w:ascii="宋体" w:hAnsi="宋体"/>
                <w:szCs w:val="21"/>
              </w:rPr>
            </w:pPr>
          </w:p>
          <w:p w14:paraId="22F6CB58" w14:textId="77777777" w:rsidR="0062316F" w:rsidRDefault="0062316F">
            <w:pPr>
              <w:jc w:val="center"/>
              <w:rPr>
                <w:rFonts w:ascii="宋体" w:hAnsi="宋体"/>
                <w:b/>
                <w:bCs/>
                <w:szCs w:val="21"/>
              </w:rPr>
            </w:pPr>
          </w:p>
          <w:p w14:paraId="70E3BD31" w14:textId="77777777" w:rsidR="0062316F" w:rsidRDefault="00734181">
            <w:pPr>
              <w:jc w:val="center"/>
              <w:rPr>
                <w:rFonts w:ascii="宋体" w:hAnsi="宋体"/>
                <w:szCs w:val="21"/>
              </w:rPr>
            </w:pPr>
            <w:r>
              <w:rPr>
                <w:rFonts w:ascii="宋体" w:hAnsi="宋体" w:hint="eastAsia"/>
                <w:b/>
                <w:bCs/>
                <w:szCs w:val="21"/>
              </w:rPr>
              <w:t>【导新课</w:t>
            </w:r>
            <w:r>
              <w:rPr>
                <w:rFonts w:ascii="宋体" w:hAnsi="宋体" w:hint="eastAsia"/>
                <w:szCs w:val="21"/>
              </w:rPr>
              <w:t>】</w:t>
            </w:r>
          </w:p>
          <w:p w14:paraId="6BDDF2EA" w14:textId="77777777" w:rsidR="0062316F" w:rsidRDefault="0062316F">
            <w:pPr>
              <w:jc w:val="center"/>
              <w:rPr>
                <w:rFonts w:ascii="宋体" w:hAnsi="宋体"/>
                <w:szCs w:val="21"/>
              </w:rPr>
            </w:pPr>
          </w:p>
          <w:p w14:paraId="3CBCED6D" w14:textId="77777777" w:rsidR="0062316F" w:rsidRDefault="0062316F">
            <w:pPr>
              <w:jc w:val="center"/>
              <w:rPr>
                <w:rFonts w:ascii="宋体" w:hAnsi="宋体"/>
                <w:szCs w:val="21"/>
              </w:rPr>
            </w:pPr>
          </w:p>
          <w:p w14:paraId="36ED3029" w14:textId="77777777" w:rsidR="0062316F" w:rsidRDefault="0062316F">
            <w:pPr>
              <w:jc w:val="center"/>
              <w:rPr>
                <w:rFonts w:ascii="宋体" w:hAnsi="宋体"/>
                <w:szCs w:val="21"/>
              </w:rPr>
            </w:pPr>
          </w:p>
          <w:p w14:paraId="445D6C43" w14:textId="77777777" w:rsidR="0062316F" w:rsidRDefault="00734181">
            <w:pPr>
              <w:jc w:val="center"/>
              <w:rPr>
                <w:rFonts w:ascii="宋体" w:hAnsi="宋体"/>
                <w:szCs w:val="21"/>
              </w:rPr>
            </w:pPr>
            <w:r>
              <w:rPr>
                <w:rFonts w:ascii="宋体" w:hAnsi="宋体" w:hint="eastAsia"/>
                <w:szCs w:val="21"/>
              </w:rPr>
              <w:t>【</w:t>
            </w:r>
            <w:r>
              <w:rPr>
                <w:rFonts w:ascii="宋体" w:hAnsi="宋体" w:hint="eastAsia"/>
                <w:b/>
                <w:bCs/>
                <w:szCs w:val="21"/>
              </w:rPr>
              <w:t>获新知</w:t>
            </w:r>
            <w:r>
              <w:rPr>
                <w:rFonts w:ascii="宋体" w:hAnsi="宋体" w:hint="eastAsia"/>
                <w:szCs w:val="21"/>
              </w:rPr>
              <w:t>】</w:t>
            </w:r>
          </w:p>
          <w:p w14:paraId="4F0F183C" w14:textId="77777777" w:rsidR="0062316F" w:rsidRDefault="0062316F">
            <w:pPr>
              <w:jc w:val="center"/>
              <w:rPr>
                <w:b/>
              </w:rPr>
            </w:pPr>
          </w:p>
          <w:p w14:paraId="1121A418" w14:textId="77777777" w:rsidR="0062316F" w:rsidRDefault="0062316F">
            <w:pPr>
              <w:jc w:val="center"/>
              <w:rPr>
                <w:rFonts w:ascii="宋体" w:hAnsi="宋体"/>
                <w:szCs w:val="21"/>
              </w:rPr>
            </w:pPr>
          </w:p>
          <w:p w14:paraId="52A0EE94" w14:textId="77777777" w:rsidR="0062316F" w:rsidRDefault="0062316F">
            <w:pPr>
              <w:jc w:val="center"/>
              <w:rPr>
                <w:rFonts w:ascii="宋体" w:hAnsi="宋体"/>
                <w:szCs w:val="21"/>
              </w:rPr>
            </w:pPr>
          </w:p>
        </w:tc>
        <w:tc>
          <w:tcPr>
            <w:tcW w:w="4083" w:type="dxa"/>
            <w:gridSpan w:val="2"/>
          </w:tcPr>
          <w:p w14:paraId="02ED9702" w14:textId="42C9D39C" w:rsidR="0062316F" w:rsidRDefault="00B169C5">
            <w:pPr>
              <w:rPr>
                <w:rFonts w:ascii="宋体" w:hAnsi="宋体" w:hint="eastAsia"/>
                <w:szCs w:val="21"/>
              </w:rPr>
            </w:pPr>
            <w:r>
              <w:rPr>
                <w:rFonts w:ascii="宋体" w:hAnsi="宋体" w:hint="eastAsia"/>
                <w:szCs w:val="21"/>
              </w:rPr>
              <w:t>检验学生对上节课所学英文歌《stay healthy》的掌握情况</w:t>
            </w:r>
          </w:p>
          <w:p w14:paraId="6FC6E923" w14:textId="77777777" w:rsidR="0062316F" w:rsidRDefault="0062316F">
            <w:pPr>
              <w:adjustRightInd w:val="0"/>
              <w:snapToGrid w:val="0"/>
              <w:rPr>
                <w:szCs w:val="21"/>
              </w:rPr>
            </w:pPr>
          </w:p>
          <w:p w14:paraId="3CEAD383" w14:textId="77777777" w:rsidR="0062316F" w:rsidRDefault="0062316F">
            <w:pPr>
              <w:adjustRightInd w:val="0"/>
              <w:snapToGrid w:val="0"/>
              <w:rPr>
                <w:szCs w:val="21"/>
              </w:rPr>
            </w:pPr>
          </w:p>
          <w:p w14:paraId="17C11372" w14:textId="5361FE1A" w:rsidR="0062316F" w:rsidRDefault="00C63076">
            <w:pPr>
              <w:adjustRightInd w:val="0"/>
              <w:snapToGrid w:val="0"/>
              <w:rPr>
                <w:rFonts w:hint="eastAsia"/>
                <w:szCs w:val="21"/>
              </w:rPr>
            </w:pPr>
            <w:r>
              <w:rPr>
                <w:rFonts w:hint="eastAsia"/>
                <w:szCs w:val="21"/>
              </w:rPr>
              <w:t>讲解“新冠肺炎”的英文表达和由来</w:t>
            </w:r>
          </w:p>
          <w:p w14:paraId="6513C17F" w14:textId="77777777" w:rsidR="0062316F" w:rsidRDefault="0062316F">
            <w:pPr>
              <w:adjustRightInd w:val="0"/>
              <w:snapToGrid w:val="0"/>
              <w:rPr>
                <w:szCs w:val="21"/>
              </w:rPr>
            </w:pPr>
          </w:p>
          <w:p w14:paraId="41F3111C" w14:textId="77777777" w:rsidR="0062316F" w:rsidRDefault="0062316F">
            <w:pPr>
              <w:adjustRightInd w:val="0"/>
              <w:snapToGrid w:val="0"/>
              <w:rPr>
                <w:szCs w:val="21"/>
              </w:rPr>
            </w:pPr>
          </w:p>
          <w:p w14:paraId="24E42F33" w14:textId="77777777" w:rsidR="0062316F" w:rsidRDefault="0062316F">
            <w:pPr>
              <w:adjustRightInd w:val="0"/>
              <w:snapToGrid w:val="0"/>
              <w:rPr>
                <w:szCs w:val="21"/>
              </w:rPr>
            </w:pPr>
          </w:p>
          <w:p w14:paraId="60F36AB4" w14:textId="77777777" w:rsidR="0062316F" w:rsidRDefault="0062316F">
            <w:pPr>
              <w:adjustRightInd w:val="0"/>
              <w:snapToGrid w:val="0"/>
              <w:rPr>
                <w:szCs w:val="21"/>
              </w:rPr>
            </w:pPr>
          </w:p>
          <w:p w14:paraId="7551578D" w14:textId="362BE39E" w:rsidR="0062316F" w:rsidRPr="00ED7E28" w:rsidRDefault="00071812" w:rsidP="00ED7E28">
            <w:pPr>
              <w:pStyle w:val="a8"/>
              <w:numPr>
                <w:ilvl w:val="0"/>
                <w:numId w:val="1"/>
              </w:numPr>
              <w:adjustRightInd w:val="0"/>
              <w:snapToGrid w:val="0"/>
              <w:ind w:firstLineChars="0"/>
              <w:rPr>
                <w:rFonts w:hint="eastAsia"/>
                <w:szCs w:val="21"/>
              </w:rPr>
            </w:pPr>
            <w:r w:rsidRPr="00ED7E28">
              <w:rPr>
                <w:rFonts w:hint="eastAsia"/>
                <w:szCs w:val="21"/>
              </w:rPr>
              <w:t>情景导入：看图说话</w:t>
            </w:r>
            <w:r w:rsidR="004F4DFA">
              <w:rPr>
                <w:rFonts w:hint="eastAsia"/>
                <w:szCs w:val="21"/>
              </w:rPr>
              <w:t>：谈论图片中几个小朋友分别出现了何种健康状况</w:t>
            </w:r>
            <w:r w:rsidRPr="00ED7E28">
              <w:rPr>
                <w:rFonts w:hint="eastAsia"/>
                <w:szCs w:val="21"/>
              </w:rPr>
              <w:t>。</w:t>
            </w:r>
          </w:p>
          <w:p w14:paraId="6EFF41A4" w14:textId="4CD75269" w:rsidR="00ED7E28" w:rsidRDefault="007C5458" w:rsidP="00ED7E28">
            <w:pPr>
              <w:pStyle w:val="a8"/>
              <w:numPr>
                <w:ilvl w:val="0"/>
                <w:numId w:val="1"/>
              </w:numPr>
              <w:adjustRightInd w:val="0"/>
              <w:snapToGrid w:val="0"/>
              <w:ind w:firstLineChars="0"/>
              <w:rPr>
                <w:rFonts w:hint="eastAsia"/>
                <w:szCs w:val="21"/>
              </w:rPr>
            </w:pPr>
            <w:r>
              <w:rPr>
                <w:rFonts w:hint="eastAsia"/>
                <w:szCs w:val="21"/>
              </w:rPr>
              <w:t>听录音，理解大意</w:t>
            </w:r>
            <w:r w:rsidR="00A815FB">
              <w:rPr>
                <w:rFonts w:hint="eastAsia"/>
                <w:szCs w:val="21"/>
              </w:rPr>
              <w:t>并标出与就诊和谈论健康问题相关的语句。</w:t>
            </w:r>
          </w:p>
          <w:p w14:paraId="7B815C62" w14:textId="556DCD08" w:rsidR="00A815FB" w:rsidRPr="00ED7E28" w:rsidRDefault="0093098B" w:rsidP="00ED7E28">
            <w:pPr>
              <w:pStyle w:val="a8"/>
              <w:numPr>
                <w:ilvl w:val="0"/>
                <w:numId w:val="1"/>
              </w:numPr>
              <w:adjustRightInd w:val="0"/>
              <w:snapToGrid w:val="0"/>
              <w:ind w:firstLineChars="0"/>
              <w:rPr>
                <w:rFonts w:hint="eastAsia"/>
                <w:szCs w:val="21"/>
              </w:rPr>
            </w:pPr>
            <w:r>
              <w:rPr>
                <w:rFonts w:hint="eastAsia"/>
                <w:szCs w:val="21"/>
              </w:rPr>
              <w:t>掌握询问健康问题</w:t>
            </w:r>
            <w:r w:rsidR="00A815FB">
              <w:rPr>
                <w:rFonts w:hint="eastAsia"/>
                <w:szCs w:val="21"/>
              </w:rPr>
              <w:t>句型</w:t>
            </w:r>
            <w:r>
              <w:rPr>
                <w:rFonts w:hint="eastAsia"/>
                <w:szCs w:val="21"/>
              </w:rPr>
              <w:t>的</w:t>
            </w:r>
            <w:r w:rsidR="00A815FB">
              <w:rPr>
                <w:rFonts w:hint="eastAsia"/>
                <w:szCs w:val="21"/>
              </w:rPr>
              <w:t>读音和意思</w:t>
            </w:r>
          </w:p>
          <w:p w14:paraId="4C98A619" w14:textId="77777777" w:rsidR="0062316F" w:rsidRDefault="0062316F">
            <w:pPr>
              <w:adjustRightInd w:val="0"/>
              <w:snapToGrid w:val="0"/>
              <w:rPr>
                <w:szCs w:val="21"/>
              </w:rPr>
            </w:pPr>
          </w:p>
          <w:p w14:paraId="1728D9E3" w14:textId="77777777" w:rsidR="0062316F" w:rsidRDefault="0062316F">
            <w:pPr>
              <w:adjustRightInd w:val="0"/>
              <w:snapToGrid w:val="0"/>
              <w:rPr>
                <w:szCs w:val="21"/>
              </w:rPr>
            </w:pPr>
          </w:p>
          <w:p w14:paraId="153B93E9" w14:textId="77777777" w:rsidR="0062316F" w:rsidRDefault="0062316F">
            <w:pPr>
              <w:adjustRightInd w:val="0"/>
              <w:snapToGrid w:val="0"/>
              <w:rPr>
                <w:szCs w:val="21"/>
              </w:rPr>
            </w:pPr>
          </w:p>
          <w:p w14:paraId="29A61F32" w14:textId="77777777" w:rsidR="0062316F" w:rsidRDefault="0062316F">
            <w:pPr>
              <w:adjustRightInd w:val="0"/>
              <w:snapToGrid w:val="0"/>
              <w:rPr>
                <w:szCs w:val="21"/>
              </w:rPr>
            </w:pPr>
          </w:p>
          <w:p w14:paraId="65079AED" w14:textId="77777777" w:rsidR="0062316F" w:rsidRDefault="0062316F">
            <w:pPr>
              <w:adjustRightInd w:val="0"/>
              <w:snapToGrid w:val="0"/>
              <w:rPr>
                <w:szCs w:val="21"/>
              </w:rPr>
            </w:pPr>
          </w:p>
          <w:p w14:paraId="6FCF6729" w14:textId="77777777" w:rsidR="0062316F" w:rsidRDefault="0062316F">
            <w:pPr>
              <w:adjustRightInd w:val="0"/>
              <w:snapToGrid w:val="0"/>
              <w:rPr>
                <w:szCs w:val="21"/>
              </w:rPr>
            </w:pPr>
          </w:p>
          <w:p w14:paraId="02B593C6" w14:textId="77777777" w:rsidR="0062316F" w:rsidRDefault="0062316F">
            <w:pPr>
              <w:adjustRightInd w:val="0"/>
              <w:snapToGrid w:val="0"/>
              <w:rPr>
                <w:szCs w:val="21"/>
              </w:rPr>
            </w:pPr>
          </w:p>
        </w:tc>
        <w:tc>
          <w:tcPr>
            <w:tcW w:w="842" w:type="dxa"/>
          </w:tcPr>
          <w:p w14:paraId="55E853B8" w14:textId="77777777" w:rsidR="0062316F" w:rsidRDefault="00B169C5">
            <w:pPr>
              <w:adjustRightInd w:val="0"/>
              <w:snapToGrid w:val="0"/>
              <w:rPr>
                <w:rFonts w:hint="eastAsia"/>
                <w:szCs w:val="21"/>
              </w:rPr>
            </w:pPr>
            <w:r>
              <w:rPr>
                <w:rFonts w:hint="eastAsia"/>
                <w:szCs w:val="21"/>
              </w:rPr>
              <w:t>2min</w:t>
            </w:r>
          </w:p>
          <w:p w14:paraId="4CE0903C" w14:textId="77777777" w:rsidR="00C63076" w:rsidRDefault="00C63076">
            <w:pPr>
              <w:adjustRightInd w:val="0"/>
              <w:snapToGrid w:val="0"/>
              <w:rPr>
                <w:rFonts w:hint="eastAsia"/>
                <w:szCs w:val="21"/>
              </w:rPr>
            </w:pPr>
          </w:p>
          <w:p w14:paraId="5E0A3832" w14:textId="77777777" w:rsidR="00C63076" w:rsidRDefault="00C63076">
            <w:pPr>
              <w:adjustRightInd w:val="0"/>
              <w:snapToGrid w:val="0"/>
              <w:rPr>
                <w:rFonts w:hint="eastAsia"/>
                <w:szCs w:val="21"/>
              </w:rPr>
            </w:pPr>
          </w:p>
          <w:p w14:paraId="491AAD4E" w14:textId="77777777" w:rsidR="00C63076" w:rsidRDefault="00C63076">
            <w:pPr>
              <w:adjustRightInd w:val="0"/>
              <w:snapToGrid w:val="0"/>
              <w:rPr>
                <w:rFonts w:hint="eastAsia"/>
                <w:szCs w:val="21"/>
              </w:rPr>
            </w:pPr>
          </w:p>
          <w:p w14:paraId="2AE57145" w14:textId="77777777" w:rsidR="00C63076" w:rsidRDefault="00C63076">
            <w:pPr>
              <w:adjustRightInd w:val="0"/>
              <w:snapToGrid w:val="0"/>
              <w:rPr>
                <w:rFonts w:hint="eastAsia"/>
                <w:szCs w:val="21"/>
              </w:rPr>
            </w:pPr>
            <w:r>
              <w:rPr>
                <w:rFonts w:hint="eastAsia"/>
                <w:szCs w:val="21"/>
              </w:rPr>
              <w:t>3min</w:t>
            </w:r>
          </w:p>
          <w:p w14:paraId="3F372E78" w14:textId="77777777" w:rsidR="00071812" w:rsidRDefault="00071812">
            <w:pPr>
              <w:adjustRightInd w:val="0"/>
              <w:snapToGrid w:val="0"/>
              <w:rPr>
                <w:rFonts w:hint="eastAsia"/>
                <w:szCs w:val="21"/>
              </w:rPr>
            </w:pPr>
          </w:p>
          <w:p w14:paraId="42FE9998" w14:textId="77777777" w:rsidR="00071812" w:rsidRDefault="00071812">
            <w:pPr>
              <w:adjustRightInd w:val="0"/>
              <w:snapToGrid w:val="0"/>
              <w:rPr>
                <w:rFonts w:hint="eastAsia"/>
                <w:szCs w:val="21"/>
              </w:rPr>
            </w:pPr>
          </w:p>
          <w:p w14:paraId="3C573A8E" w14:textId="77777777" w:rsidR="00071812" w:rsidRDefault="00071812">
            <w:pPr>
              <w:adjustRightInd w:val="0"/>
              <w:snapToGrid w:val="0"/>
              <w:rPr>
                <w:rFonts w:hint="eastAsia"/>
                <w:szCs w:val="21"/>
              </w:rPr>
            </w:pPr>
          </w:p>
          <w:p w14:paraId="796E275C" w14:textId="77777777" w:rsidR="00071812" w:rsidRDefault="00071812">
            <w:pPr>
              <w:adjustRightInd w:val="0"/>
              <w:snapToGrid w:val="0"/>
              <w:rPr>
                <w:rFonts w:hint="eastAsia"/>
                <w:szCs w:val="21"/>
              </w:rPr>
            </w:pPr>
          </w:p>
          <w:p w14:paraId="11E8E318" w14:textId="77777777" w:rsidR="00071812" w:rsidRDefault="00071812">
            <w:pPr>
              <w:adjustRightInd w:val="0"/>
              <w:snapToGrid w:val="0"/>
              <w:rPr>
                <w:rFonts w:hint="eastAsia"/>
                <w:szCs w:val="21"/>
              </w:rPr>
            </w:pPr>
          </w:p>
          <w:p w14:paraId="0AF2BA6C" w14:textId="5237D92E" w:rsidR="00071812" w:rsidRDefault="00071812">
            <w:pPr>
              <w:adjustRightInd w:val="0"/>
              <w:snapToGrid w:val="0"/>
              <w:rPr>
                <w:szCs w:val="21"/>
              </w:rPr>
            </w:pPr>
            <w:r>
              <w:rPr>
                <w:rFonts w:hint="eastAsia"/>
                <w:szCs w:val="21"/>
              </w:rPr>
              <w:t>15</w:t>
            </w:r>
            <w:r>
              <w:rPr>
                <w:szCs w:val="21"/>
              </w:rPr>
              <w:t>min</w:t>
            </w:r>
          </w:p>
        </w:tc>
        <w:tc>
          <w:tcPr>
            <w:tcW w:w="1616" w:type="dxa"/>
            <w:gridSpan w:val="2"/>
          </w:tcPr>
          <w:p w14:paraId="434B2C52" w14:textId="77777777" w:rsidR="0062316F" w:rsidRDefault="00B169C5">
            <w:pPr>
              <w:rPr>
                <w:rFonts w:ascii="宋体" w:hAnsi="宋体" w:hint="eastAsia"/>
                <w:b/>
                <w:szCs w:val="21"/>
              </w:rPr>
            </w:pPr>
            <w:r>
              <w:rPr>
                <w:rFonts w:ascii="宋体" w:hAnsi="宋体" w:hint="eastAsia"/>
                <w:b/>
                <w:szCs w:val="21"/>
              </w:rPr>
              <w:t>引导学生回忆歌曲内容和旋律</w:t>
            </w:r>
            <w:r w:rsidR="00C63076">
              <w:rPr>
                <w:rFonts w:ascii="宋体" w:hAnsi="宋体" w:hint="eastAsia"/>
                <w:b/>
                <w:szCs w:val="21"/>
              </w:rPr>
              <w:t>并播放相关视频</w:t>
            </w:r>
          </w:p>
          <w:p w14:paraId="43939C64" w14:textId="77777777" w:rsidR="00C63076" w:rsidRDefault="00C63076">
            <w:pPr>
              <w:rPr>
                <w:rFonts w:ascii="宋体" w:hAnsi="宋体"/>
                <w:b/>
                <w:szCs w:val="21"/>
              </w:rPr>
            </w:pPr>
            <w:r>
              <w:rPr>
                <w:rFonts w:ascii="宋体" w:hAnsi="宋体" w:hint="eastAsia"/>
                <w:b/>
                <w:szCs w:val="21"/>
              </w:rPr>
              <w:t>提问学生“</w:t>
            </w:r>
            <w:r>
              <w:rPr>
                <w:rFonts w:ascii="宋体" w:hAnsi="宋体"/>
                <w:b/>
                <w:szCs w:val="21"/>
              </w:rPr>
              <w:t>What happened in 2019?”</w:t>
            </w:r>
          </w:p>
          <w:p w14:paraId="10E38AA3" w14:textId="77777777" w:rsidR="00071812" w:rsidRDefault="00071812">
            <w:pPr>
              <w:rPr>
                <w:rFonts w:ascii="宋体" w:hAnsi="宋体"/>
                <w:b/>
                <w:szCs w:val="21"/>
              </w:rPr>
            </w:pPr>
          </w:p>
          <w:p w14:paraId="1CE66A26" w14:textId="6C9291D1" w:rsidR="00071812" w:rsidRDefault="00ED7E28">
            <w:pPr>
              <w:rPr>
                <w:rFonts w:ascii="宋体" w:hAnsi="宋体" w:hint="eastAsia"/>
                <w:b/>
                <w:szCs w:val="21"/>
              </w:rPr>
            </w:pPr>
            <w:r>
              <w:rPr>
                <w:rFonts w:ascii="宋体" w:hAnsi="宋体" w:hint="eastAsia"/>
                <w:b/>
                <w:szCs w:val="21"/>
              </w:rPr>
              <w:t>结合自然拼读教</w:t>
            </w:r>
            <w:r w:rsidR="00071812">
              <w:rPr>
                <w:rFonts w:ascii="宋体" w:hAnsi="宋体" w:hint="eastAsia"/>
                <w:b/>
                <w:szCs w:val="21"/>
              </w:rPr>
              <w:t>学生读</w:t>
            </w:r>
            <w:r>
              <w:rPr>
                <w:rFonts w:ascii="宋体" w:hAnsi="宋体" w:hint="eastAsia"/>
                <w:b/>
                <w:szCs w:val="21"/>
              </w:rPr>
              <w:t>会图片对应症状的英文单词，穿插一些英文单词游戏加深学生对单词的理解</w:t>
            </w:r>
          </w:p>
        </w:tc>
        <w:tc>
          <w:tcPr>
            <w:tcW w:w="1137" w:type="dxa"/>
          </w:tcPr>
          <w:p w14:paraId="12F8DBB7" w14:textId="67C7A1B7" w:rsidR="0062316F" w:rsidRDefault="00E65ACC">
            <w:pPr>
              <w:rPr>
                <w:rFonts w:ascii="宋体" w:hAnsi="宋体" w:hint="eastAsia"/>
                <w:szCs w:val="21"/>
              </w:rPr>
            </w:pPr>
            <w:r>
              <w:rPr>
                <w:rFonts w:ascii="宋体" w:hAnsi="宋体" w:hint="eastAsia"/>
                <w:szCs w:val="21"/>
              </w:rPr>
              <w:t>全体</w:t>
            </w:r>
            <w:r w:rsidR="00BD2D03">
              <w:rPr>
                <w:rFonts w:ascii="宋体" w:hAnsi="宋体" w:hint="eastAsia"/>
                <w:szCs w:val="21"/>
              </w:rPr>
              <w:t>学生</w:t>
            </w:r>
            <w:r>
              <w:rPr>
                <w:rFonts w:ascii="宋体" w:hAnsi="宋体" w:hint="eastAsia"/>
                <w:szCs w:val="21"/>
              </w:rPr>
              <w:t>起立，唱《</w:t>
            </w:r>
            <w:r w:rsidR="00C63076">
              <w:rPr>
                <w:rFonts w:ascii="宋体" w:hAnsi="宋体" w:hint="eastAsia"/>
                <w:szCs w:val="21"/>
              </w:rPr>
              <w:t>stay health》，并配上相应的手势舞蹈、。</w:t>
            </w:r>
          </w:p>
          <w:p w14:paraId="35C8506A" w14:textId="77777777" w:rsidR="00E65ACC" w:rsidRDefault="00E65ACC">
            <w:pPr>
              <w:rPr>
                <w:rFonts w:ascii="宋体" w:hAnsi="宋体"/>
                <w:szCs w:val="21"/>
              </w:rPr>
            </w:pPr>
          </w:p>
          <w:p w14:paraId="4E830504" w14:textId="714C9959" w:rsidR="00E65ACC" w:rsidRDefault="00ED7E28">
            <w:pPr>
              <w:rPr>
                <w:rFonts w:ascii="宋体" w:hAnsi="宋体" w:hint="eastAsia"/>
                <w:szCs w:val="21"/>
              </w:rPr>
            </w:pPr>
            <w:r>
              <w:rPr>
                <w:rFonts w:ascii="宋体" w:hAnsi="宋体" w:hint="eastAsia"/>
                <w:szCs w:val="21"/>
              </w:rPr>
              <w:t>跟读并理解，模仿教师的语音语调。</w:t>
            </w:r>
            <w:r w:rsidR="00990835">
              <w:rPr>
                <w:rFonts w:ascii="宋体" w:hAnsi="宋体" w:hint="eastAsia"/>
                <w:szCs w:val="21"/>
              </w:rPr>
              <w:t>认真听讲、积极回答问题。</w:t>
            </w:r>
          </w:p>
        </w:tc>
      </w:tr>
    </w:tbl>
    <w:tbl>
      <w:tblPr>
        <w:tblpPr w:leftFromText="180" w:rightFromText="180" w:vertAnchor="page" w:horzAnchor="page" w:tblpX="1536" w:tblpY="1444"/>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
        <w:gridCol w:w="861"/>
        <w:gridCol w:w="2501"/>
        <w:gridCol w:w="676"/>
        <w:gridCol w:w="1918"/>
        <w:gridCol w:w="1601"/>
      </w:tblGrid>
      <w:tr w:rsidR="0062316F" w14:paraId="5741C888" w14:textId="77777777">
        <w:trPr>
          <w:trHeight w:val="8093"/>
        </w:trPr>
        <w:tc>
          <w:tcPr>
            <w:tcW w:w="1532" w:type="dxa"/>
          </w:tcPr>
          <w:p w14:paraId="0B7E11B6" w14:textId="2CC21E6E" w:rsidR="0062316F" w:rsidRDefault="0062316F">
            <w:pPr>
              <w:jc w:val="center"/>
              <w:rPr>
                <w:b/>
              </w:rPr>
            </w:pPr>
          </w:p>
          <w:p w14:paraId="7E7A33C7" w14:textId="77777777" w:rsidR="0062316F" w:rsidRDefault="0062316F">
            <w:pPr>
              <w:ind w:left="113" w:right="113"/>
              <w:jc w:val="center"/>
              <w:rPr>
                <w:rFonts w:ascii="宋体" w:hAnsi="宋体"/>
                <w:szCs w:val="21"/>
              </w:rPr>
            </w:pPr>
          </w:p>
          <w:p w14:paraId="31215021" w14:textId="77777777" w:rsidR="0062316F" w:rsidRDefault="0062316F">
            <w:pPr>
              <w:jc w:val="center"/>
              <w:rPr>
                <w:b/>
              </w:rPr>
            </w:pPr>
          </w:p>
          <w:p w14:paraId="660BDF1F" w14:textId="77777777" w:rsidR="0062316F" w:rsidRDefault="00734181">
            <w:pPr>
              <w:ind w:left="113" w:right="113"/>
              <w:jc w:val="center"/>
              <w:rPr>
                <w:rFonts w:ascii="宋体" w:hAnsi="宋体"/>
                <w:szCs w:val="21"/>
              </w:rPr>
            </w:pPr>
            <w:r>
              <w:rPr>
                <w:rFonts w:ascii="宋体" w:hAnsi="宋体" w:hint="eastAsia"/>
                <w:szCs w:val="21"/>
              </w:rPr>
              <w:t>【</w:t>
            </w:r>
            <w:r>
              <w:rPr>
                <w:rFonts w:ascii="宋体" w:hAnsi="宋体" w:hint="eastAsia"/>
                <w:b/>
                <w:bCs/>
                <w:szCs w:val="21"/>
              </w:rPr>
              <w:t>达标测</w:t>
            </w:r>
            <w:r>
              <w:rPr>
                <w:rFonts w:ascii="宋体" w:hAnsi="宋体" w:hint="eastAsia"/>
                <w:szCs w:val="21"/>
              </w:rPr>
              <w:t>】</w:t>
            </w:r>
          </w:p>
          <w:p w14:paraId="707B9FFF" w14:textId="77777777" w:rsidR="0062316F" w:rsidRDefault="0062316F">
            <w:pPr>
              <w:ind w:left="113" w:right="113"/>
              <w:jc w:val="center"/>
              <w:rPr>
                <w:rFonts w:ascii="宋体" w:hAnsi="宋体"/>
                <w:szCs w:val="21"/>
              </w:rPr>
            </w:pPr>
          </w:p>
          <w:p w14:paraId="51B5DD84" w14:textId="77777777" w:rsidR="0062316F" w:rsidRDefault="0062316F">
            <w:pPr>
              <w:ind w:left="113" w:right="113"/>
              <w:jc w:val="center"/>
              <w:rPr>
                <w:rFonts w:ascii="宋体" w:hAnsi="宋体"/>
                <w:szCs w:val="21"/>
              </w:rPr>
            </w:pPr>
          </w:p>
          <w:p w14:paraId="48FFEFBD" w14:textId="77777777" w:rsidR="0062316F" w:rsidRDefault="0062316F">
            <w:pPr>
              <w:jc w:val="center"/>
              <w:rPr>
                <w:b/>
              </w:rPr>
            </w:pPr>
          </w:p>
          <w:p w14:paraId="1D9CF6E3" w14:textId="77777777" w:rsidR="0062316F" w:rsidRDefault="0062316F">
            <w:pPr>
              <w:ind w:left="113" w:right="113"/>
              <w:jc w:val="center"/>
              <w:rPr>
                <w:rFonts w:ascii="宋体" w:hAnsi="宋体"/>
                <w:szCs w:val="21"/>
              </w:rPr>
            </w:pPr>
          </w:p>
          <w:p w14:paraId="29B8120C" w14:textId="77777777" w:rsidR="0062316F" w:rsidRDefault="0062316F">
            <w:pPr>
              <w:ind w:left="113" w:right="113"/>
              <w:jc w:val="center"/>
              <w:rPr>
                <w:rFonts w:ascii="宋体" w:hAnsi="宋体"/>
                <w:szCs w:val="21"/>
              </w:rPr>
            </w:pPr>
          </w:p>
          <w:p w14:paraId="159916F3" w14:textId="77777777" w:rsidR="0062316F" w:rsidRDefault="0062316F">
            <w:pPr>
              <w:ind w:left="113" w:right="113"/>
              <w:jc w:val="center"/>
              <w:rPr>
                <w:rFonts w:ascii="宋体" w:hAnsi="宋体"/>
                <w:szCs w:val="21"/>
              </w:rPr>
            </w:pPr>
          </w:p>
          <w:p w14:paraId="72D9C5C4" w14:textId="77777777" w:rsidR="00BD2D03" w:rsidRDefault="00BD2D03">
            <w:pPr>
              <w:ind w:left="113" w:right="113"/>
              <w:jc w:val="center"/>
              <w:rPr>
                <w:rFonts w:ascii="宋体" w:hAnsi="宋体" w:hint="eastAsia"/>
                <w:szCs w:val="21"/>
              </w:rPr>
            </w:pPr>
          </w:p>
          <w:p w14:paraId="2784F281" w14:textId="77777777" w:rsidR="00BD2D03" w:rsidRDefault="00BD2D03">
            <w:pPr>
              <w:ind w:left="113" w:right="113"/>
              <w:jc w:val="center"/>
              <w:rPr>
                <w:rFonts w:ascii="宋体" w:hAnsi="宋体" w:hint="eastAsia"/>
                <w:szCs w:val="21"/>
              </w:rPr>
            </w:pPr>
          </w:p>
          <w:p w14:paraId="325813E8" w14:textId="77777777" w:rsidR="00BD2D03" w:rsidRDefault="00BD2D03">
            <w:pPr>
              <w:ind w:left="113" w:right="113"/>
              <w:jc w:val="center"/>
              <w:rPr>
                <w:rFonts w:ascii="宋体" w:hAnsi="宋体" w:hint="eastAsia"/>
                <w:szCs w:val="21"/>
              </w:rPr>
            </w:pPr>
          </w:p>
          <w:p w14:paraId="78008B56" w14:textId="77777777" w:rsidR="00BD2D03" w:rsidRDefault="00BD2D03">
            <w:pPr>
              <w:ind w:left="113" w:right="113"/>
              <w:jc w:val="center"/>
              <w:rPr>
                <w:rFonts w:ascii="宋体" w:hAnsi="宋体" w:hint="eastAsia"/>
                <w:szCs w:val="21"/>
              </w:rPr>
            </w:pPr>
          </w:p>
          <w:p w14:paraId="47EE5D33" w14:textId="77777777" w:rsidR="00BD2D03" w:rsidRDefault="00BD2D03">
            <w:pPr>
              <w:ind w:left="113" w:right="113"/>
              <w:jc w:val="center"/>
              <w:rPr>
                <w:rFonts w:ascii="宋体" w:hAnsi="宋体" w:hint="eastAsia"/>
                <w:szCs w:val="21"/>
              </w:rPr>
            </w:pPr>
          </w:p>
          <w:p w14:paraId="1E7A4A37" w14:textId="77777777" w:rsidR="00BD2D03" w:rsidRDefault="00BD2D03">
            <w:pPr>
              <w:ind w:left="113" w:right="113"/>
              <w:jc w:val="center"/>
              <w:rPr>
                <w:rFonts w:ascii="宋体" w:hAnsi="宋体" w:hint="eastAsia"/>
                <w:szCs w:val="21"/>
              </w:rPr>
            </w:pPr>
          </w:p>
          <w:p w14:paraId="2074506B" w14:textId="77777777" w:rsidR="004F4DFA" w:rsidRDefault="004F4DFA">
            <w:pPr>
              <w:ind w:left="113" w:right="113"/>
              <w:jc w:val="center"/>
              <w:rPr>
                <w:rFonts w:ascii="宋体" w:hAnsi="宋体" w:hint="eastAsia"/>
                <w:szCs w:val="21"/>
              </w:rPr>
            </w:pPr>
          </w:p>
          <w:p w14:paraId="293DEB5E" w14:textId="77777777" w:rsidR="004F4DFA" w:rsidRDefault="004F4DFA">
            <w:pPr>
              <w:ind w:left="113" w:right="113"/>
              <w:jc w:val="center"/>
              <w:rPr>
                <w:rFonts w:ascii="宋体" w:hAnsi="宋体" w:hint="eastAsia"/>
                <w:szCs w:val="21"/>
              </w:rPr>
            </w:pPr>
          </w:p>
          <w:p w14:paraId="477B4E76" w14:textId="77777777" w:rsidR="004F4DFA" w:rsidRDefault="004F4DFA">
            <w:pPr>
              <w:ind w:left="113" w:right="113"/>
              <w:jc w:val="center"/>
              <w:rPr>
                <w:rFonts w:ascii="宋体" w:hAnsi="宋体" w:hint="eastAsia"/>
                <w:szCs w:val="21"/>
              </w:rPr>
            </w:pPr>
          </w:p>
          <w:p w14:paraId="49557FE5" w14:textId="77777777" w:rsidR="00990835" w:rsidRDefault="00990835" w:rsidP="004F4DFA">
            <w:pPr>
              <w:ind w:left="113" w:right="113"/>
              <w:rPr>
                <w:rFonts w:ascii="宋体" w:hAnsi="宋体" w:hint="eastAsia"/>
                <w:szCs w:val="21"/>
              </w:rPr>
            </w:pPr>
          </w:p>
          <w:p w14:paraId="2D1231C9" w14:textId="77777777" w:rsidR="0062316F" w:rsidRDefault="00734181" w:rsidP="00990835">
            <w:pPr>
              <w:ind w:right="113"/>
              <w:rPr>
                <w:rFonts w:ascii="宋体" w:hAnsi="宋体"/>
                <w:szCs w:val="21"/>
              </w:rPr>
            </w:pPr>
            <w:r>
              <w:rPr>
                <w:rFonts w:ascii="宋体" w:hAnsi="宋体" w:hint="eastAsia"/>
                <w:szCs w:val="21"/>
              </w:rPr>
              <w:t>【</w:t>
            </w:r>
            <w:r>
              <w:rPr>
                <w:rFonts w:ascii="宋体" w:hAnsi="宋体" w:hint="eastAsia"/>
                <w:b/>
                <w:bCs/>
                <w:szCs w:val="21"/>
              </w:rPr>
              <w:t>课小结</w:t>
            </w:r>
            <w:r>
              <w:rPr>
                <w:rFonts w:ascii="宋体" w:hAnsi="宋体" w:hint="eastAsia"/>
                <w:szCs w:val="21"/>
              </w:rPr>
              <w:t>】</w:t>
            </w:r>
          </w:p>
          <w:p w14:paraId="2E0CA6C4" w14:textId="77777777" w:rsidR="0062316F" w:rsidRDefault="0062316F">
            <w:pPr>
              <w:ind w:left="113" w:right="113"/>
              <w:jc w:val="center"/>
              <w:rPr>
                <w:rFonts w:ascii="宋体" w:hAnsi="宋体"/>
                <w:szCs w:val="21"/>
              </w:rPr>
            </w:pPr>
          </w:p>
          <w:p w14:paraId="36667044" w14:textId="77777777" w:rsidR="0062316F" w:rsidRDefault="0062316F">
            <w:pPr>
              <w:ind w:left="113" w:right="113"/>
              <w:jc w:val="center"/>
              <w:rPr>
                <w:rFonts w:ascii="宋体" w:hAnsi="宋体"/>
                <w:szCs w:val="21"/>
              </w:rPr>
            </w:pPr>
          </w:p>
          <w:p w14:paraId="12EDA9FC" w14:textId="77777777" w:rsidR="0062316F" w:rsidRDefault="0062316F">
            <w:pPr>
              <w:jc w:val="center"/>
              <w:rPr>
                <w:b/>
              </w:rPr>
            </w:pPr>
          </w:p>
          <w:p w14:paraId="547DEDE8" w14:textId="77777777" w:rsidR="00BD2D03" w:rsidRDefault="00BD2D03">
            <w:pPr>
              <w:jc w:val="center"/>
              <w:rPr>
                <w:rFonts w:ascii="宋体" w:hAnsi="宋体" w:hint="eastAsia"/>
                <w:szCs w:val="21"/>
              </w:rPr>
            </w:pPr>
          </w:p>
          <w:p w14:paraId="7E1CB385" w14:textId="77777777" w:rsidR="00BD2D03" w:rsidRDefault="00BD2D03">
            <w:pPr>
              <w:jc w:val="center"/>
              <w:rPr>
                <w:rFonts w:ascii="宋体" w:hAnsi="宋体" w:hint="eastAsia"/>
                <w:szCs w:val="21"/>
              </w:rPr>
            </w:pPr>
          </w:p>
          <w:p w14:paraId="2E1FF825" w14:textId="77777777" w:rsidR="00BD2D03" w:rsidRDefault="00BD2D03">
            <w:pPr>
              <w:jc w:val="center"/>
              <w:rPr>
                <w:rFonts w:ascii="宋体" w:hAnsi="宋体" w:hint="eastAsia"/>
                <w:szCs w:val="21"/>
              </w:rPr>
            </w:pPr>
          </w:p>
          <w:p w14:paraId="607DF27C" w14:textId="77777777" w:rsidR="004F4DFA" w:rsidRDefault="004F4DFA">
            <w:pPr>
              <w:jc w:val="center"/>
              <w:rPr>
                <w:rFonts w:ascii="宋体" w:hAnsi="宋体" w:hint="eastAsia"/>
                <w:szCs w:val="21"/>
              </w:rPr>
            </w:pPr>
          </w:p>
          <w:p w14:paraId="5ACC7548" w14:textId="77777777" w:rsidR="004F4DFA" w:rsidRDefault="004F4DFA">
            <w:pPr>
              <w:jc w:val="center"/>
              <w:rPr>
                <w:rFonts w:ascii="宋体" w:hAnsi="宋体" w:hint="eastAsia"/>
                <w:szCs w:val="21"/>
              </w:rPr>
            </w:pPr>
          </w:p>
          <w:p w14:paraId="70BC3D1F" w14:textId="77777777" w:rsidR="004F4DFA" w:rsidRDefault="004F4DFA">
            <w:pPr>
              <w:jc w:val="center"/>
              <w:rPr>
                <w:rFonts w:ascii="宋体" w:hAnsi="宋体" w:hint="eastAsia"/>
                <w:szCs w:val="21"/>
              </w:rPr>
            </w:pPr>
          </w:p>
          <w:p w14:paraId="0081B2AB" w14:textId="77777777" w:rsidR="004F4DFA" w:rsidRDefault="004F4DFA">
            <w:pPr>
              <w:jc w:val="center"/>
              <w:rPr>
                <w:rFonts w:ascii="宋体" w:hAnsi="宋体" w:hint="eastAsia"/>
                <w:szCs w:val="21"/>
              </w:rPr>
            </w:pPr>
          </w:p>
          <w:p w14:paraId="429EF4C0" w14:textId="77777777" w:rsidR="0062316F" w:rsidRDefault="00734181">
            <w:pPr>
              <w:jc w:val="center"/>
              <w:rPr>
                <w:b/>
              </w:rPr>
            </w:pPr>
            <w:r>
              <w:rPr>
                <w:rFonts w:ascii="宋体" w:hAnsi="宋体" w:hint="eastAsia"/>
                <w:szCs w:val="21"/>
              </w:rPr>
              <w:t>【</w:t>
            </w:r>
            <w:r>
              <w:rPr>
                <w:rFonts w:ascii="宋体" w:hAnsi="宋体" w:hint="eastAsia"/>
                <w:b/>
                <w:bCs/>
                <w:szCs w:val="21"/>
              </w:rPr>
              <w:t>课后拓</w:t>
            </w:r>
            <w:r>
              <w:rPr>
                <w:rFonts w:ascii="宋体" w:hAnsi="宋体" w:hint="eastAsia"/>
                <w:szCs w:val="21"/>
              </w:rPr>
              <w:t>】</w:t>
            </w:r>
          </w:p>
        </w:tc>
        <w:tc>
          <w:tcPr>
            <w:tcW w:w="3362" w:type="dxa"/>
            <w:gridSpan w:val="2"/>
          </w:tcPr>
          <w:p w14:paraId="6720392C" w14:textId="0120F0EF" w:rsidR="0062316F" w:rsidRPr="00717B7A" w:rsidRDefault="00BD2D03" w:rsidP="00717B7A">
            <w:pPr>
              <w:pStyle w:val="a8"/>
              <w:numPr>
                <w:ilvl w:val="0"/>
                <w:numId w:val="2"/>
              </w:numPr>
              <w:adjustRightInd w:val="0"/>
              <w:snapToGrid w:val="0"/>
              <w:ind w:firstLineChars="0"/>
              <w:rPr>
                <w:rFonts w:hint="eastAsia"/>
                <w:szCs w:val="21"/>
              </w:rPr>
            </w:pPr>
            <w:r>
              <w:rPr>
                <w:rFonts w:hint="eastAsia"/>
                <w:szCs w:val="21"/>
              </w:rPr>
              <w:t>给学生时间自主或分小组练习五位小朋友所对应症状的英文单词读音</w:t>
            </w:r>
          </w:p>
          <w:p w14:paraId="354FC5CC" w14:textId="4565FD32" w:rsidR="00717B7A" w:rsidRDefault="00BD2D03" w:rsidP="00717B7A">
            <w:pPr>
              <w:pStyle w:val="a8"/>
              <w:numPr>
                <w:ilvl w:val="0"/>
                <w:numId w:val="2"/>
              </w:numPr>
              <w:adjustRightInd w:val="0"/>
              <w:snapToGrid w:val="0"/>
              <w:ind w:firstLineChars="0"/>
              <w:rPr>
                <w:rFonts w:hint="eastAsia"/>
                <w:szCs w:val="21"/>
              </w:rPr>
            </w:pPr>
            <w:r>
              <w:rPr>
                <w:rFonts w:hint="eastAsia"/>
                <w:szCs w:val="21"/>
              </w:rPr>
              <w:t>用随机点名</w:t>
            </w:r>
            <w:r>
              <w:rPr>
                <w:rFonts w:hint="eastAsia"/>
                <w:szCs w:val="21"/>
              </w:rPr>
              <w:t>app</w:t>
            </w:r>
            <w:r>
              <w:rPr>
                <w:rFonts w:hint="eastAsia"/>
                <w:szCs w:val="21"/>
              </w:rPr>
              <w:t>随机点同学起来读身体不适症状对应的五个单词</w:t>
            </w:r>
            <w:r w:rsidR="00B15436">
              <w:rPr>
                <w:rFonts w:hint="eastAsia"/>
                <w:szCs w:val="21"/>
              </w:rPr>
              <w:t>（</w:t>
            </w:r>
            <w:r>
              <w:rPr>
                <w:rFonts w:hint="eastAsia"/>
                <w:szCs w:val="21"/>
              </w:rPr>
              <w:t>读错的同学将接受真心话大冒险的惩罚。</w:t>
            </w:r>
            <w:r w:rsidR="00B15436">
              <w:rPr>
                <w:rFonts w:hint="eastAsia"/>
                <w:szCs w:val="21"/>
              </w:rPr>
              <w:t>）</w:t>
            </w:r>
          </w:p>
          <w:p w14:paraId="64D1C499" w14:textId="59CA4F75" w:rsidR="00BD2D03" w:rsidRDefault="00BD2D03" w:rsidP="00717B7A">
            <w:pPr>
              <w:pStyle w:val="a8"/>
              <w:numPr>
                <w:ilvl w:val="0"/>
                <w:numId w:val="2"/>
              </w:numPr>
              <w:adjustRightInd w:val="0"/>
              <w:snapToGrid w:val="0"/>
              <w:ind w:firstLineChars="0"/>
              <w:rPr>
                <w:rFonts w:hint="eastAsia"/>
                <w:szCs w:val="21"/>
              </w:rPr>
            </w:pPr>
            <w:r>
              <w:rPr>
                <w:rFonts w:hint="eastAsia"/>
                <w:szCs w:val="21"/>
              </w:rPr>
              <w:t>盲盒抽签抽两位同学用情景演练的方式读这五个单词中的</w:t>
            </w:r>
            <w:r>
              <w:rPr>
                <w:rFonts w:hint="eastAsia"/>
                <w:szCs w:val="21"/>
              </w:rPr>
              <w:t>1</w:t>
            </w:r>
            <w:r>
              <w:rPr>
                <w:rFonts w:hint="eastAsia"/>
                <w:szCs w:val="21"/>
              </w:rPr>
              <w:t>～</w:t>
            </w:r>
            <w:r>
              <w:rPr>
                <w:rFonts w:hint="eastAsia"/>
                <w:szCs w:val="21"/>
              </w:rPr>
              <w:t>2</w:t>
            </w:r>
            <w:r>
              <w:rPr>
                <w:rFonts w:hint="eastAsia"/>
                <w:szCs w:val="21"/>
              </w:rPr>
              <w:t>个（即需要配上肢体动作和肢体表情）</w:t>
            </w:r>
          </w:p>
          <w:p w14:paraId="0EE398A3" w14:textId="5976E0BB" w:rsidR="00BD2D03" w:rsidRPr="004F4DFA" w:rsidRDefault="006B41D6" w:rsidP="004F4DFA">
            <w:pPr>
              <w:pStyle w:val="a8"/>
              <w:numPr>
                <w:ilvl w:val="0"/>
                <w:numId w:val="2"/>
              </w:numPr>
              <w:adjustRightInd w:val="0"/>
              <w:snapToGrid w:val="0"/>
              <w:ind w:firstLineChars="0"/>
              <w:rPr>
                <w:rFonts w:hint="eastAsia"/>
                <w:szCs w:val="21"/>
              </w:rPr>
            </w:pPr>
            <w:r w:rsidRPr="004F4DFA">
              <w:rPr>
                <w:rFonts w:hint="eastAsia"/>
                <w:szCs w:val="21"/>
              </w:rPr>
              <w:t>抽签</w:t>
            </w:r>
            <w:r w:rsidR="00BD2D03" w:rsidRPr="004F4DFA">
              <w:rPr>
                <w:rFonts w:hint="eastAsia"/>
                <w:szCs w:val="21"/>
              </w:rPr>
              <w:t>随机点一位同学和她的搭档角色扮演“国际幼儿园双语老师”和</w:t>
            </w:r>
            <w:r w:rsidRPr="004F4DFA">
              <w:rPr>
                <w:rFonts w:hint="eastAsia"/>
                <w:szCs w:val="21"/>
              </w:rPr>
              <w:t>她</w:t>
            </w:r>
            <w:r w:rsidR="004F4DFA" w:rsidRPr="004F4DFA">
              <w:rPr>
                <w:rFonts w:hint="eastAsia"/>
                <w:szCs w:val="21"/>
              </w:rPr>
              <w:t>目前身心感到</w:t>
            </w:r>
            <w:r w:rsidR="00BD2D03" w:rsidRPr="004F4DFA">
              <w:rPr>
                <w:rFonts w:hint="eastAsia"/>
                <w:szCs w:val="21"/>
              </w:rPr>
              <w:t>不适的“学生”，</w:t>
            </w:r>
            <w:r w:rsidRPr="004F4DFA">
              <w:rPr>
                <w:rFonts w:hint="eastAsia"/>
                <w:szCs w:val="21"/>
              </w:rPr>
              <w:t>需用到【获新知】环节所学到的句型</w:t>
            </w:r>
            <w:r w:rsidR="004F4DFA" w:rsidRPr="004F4DFA">
              <w:rPr>
                <w:rFonts w:hint="eastAsia"/>
                <w:szCs w:val="21"/>
              </w:rPr>
              <w:t>进行关心并给予合理建议。</w:t>
            </w:r>
          </w:p>
          <w:p w14:paraId="3ECCFF9C" w14:textId="263FB30A" w:rsidR="004F4DFA" w:rsidRPr="004F4DFA" w:rsidRDefault="004F4DFA" w:rsidP="004F4DFA">
            <w:pPr>
              <w:pStyle w:val="a8"/>
              <w:numPr>
                <w:ilvl w:val="0"/>
                <w:numId w:val="2"/>
              </w:numPr>
              <w:adjustRightInd w:val="0"/>
              <w:snapToGrid w:val="0"/>
              <w:ind w:firstLineChars="0"/>
              <w:rPr>
                <w:rFonts w:hint="eastAsia"/>
                <w:szCs w:val="21"/>
              </w:rPr>
            </w:pPr>
            <w:r>
              <w:rPr>
                <w:rFonts w:hint="eastAsia"/>
                <w:szCs w:val="21"/>
              </w:rPr>
              <w:t>请一位主动举手的同学</w:t>
            </w:r>
            <w:r w:rsidR="005C5D55">
              <w:rPr>
                <w:rFonts w:hint="eastAsia"/>
                <w:szCs w:val="21"/>
              </w:rPr>
              <w:t>在黑板上完成</w:t>
            </w:r>
            <w:r w:rsidR="00990835">
              <w:rPr>
                <w:rFonts w:hint="eastAsia"/>
                <w:szCs w:val="21"/>
              </w:rPr>
              <w:t>单词和图片的匹配。</w:t>
            </w:r>
          </w:p>
          <w:p w14:paraId="5A3E3B81" w14:textId="77777777" w:rsidR="0062316F" w:rsidRDefault="0062316F">
            <w:pPr>
              <w:adjustRightInd w:val="0"/>
              <w:snapToGrid w:val="0"/>
              <w:rPr>
                <w:szCs w:val="21"/>
              </w:rPr>
            </w:pPr>
          </w:p>
          <w:p w14:paraId="207D9AA2" w14:textId="1BD7D6ED" w:rsidR="0062316F" w:rsidRPr="005C5D55" w:rsidRDefault="005C5D55" w:rsidP="005C5D55">
            <w:pPr>
              <w:pStyle w:val="a8"/>
              <w:numPr>
                <w:ilvl w:val="0"/>
                <w:numId w:val="4"/>
              </w:numPr>
              <w:adjustRightInd w:val="0"/>
              <w:snapToGrid w:val="0"/>
              <w:ind w:firstLineChars="0"/>
              <w:rPr>
                <w:rFonts w:hint="eastAsia"/>
                <w:szCs w:val="21"/>
              </w:rPr>
            </w:pPr>
            <w:r w:rsidRPr="005C5D55">
              <w:rPr>
                <w:rFonts w:hint="eastAsia"/>
                <w:szCs w:val="21"/>
              </w:rPr>
              <w:t>总结常见健康问题的英文表达。</w:t>
            </w:r>
          </w:p>
          <w:p w14:paraId="315DD794" w14:textId="5DA985A7" w:rsidR="005C5D55" w:rsidRPr="005C5D55" w:rsidRDefault="005C5D55" w:rsidP="005C5D55">
            <w:pPr>
              <w:pStyle w:val="a8"/>
              <w:numPr>
                <w:ilvl w:val="0"/>
                <w:numId w:val="4"/>
              </w:numPr>
              <w:adjustRightInd w:val="0"/>
              <w:snapToGrid w:val="0"/>
              <w:ind w:firstLineChars="0"/>
              <w:rPr>
                <w:rFonts w:hint="eastAsia"/>
                <w:szCs w:val="21"/>
              </w:rPr>
            </w:pPr>
            <w:r>
              <w:rPr>
                <w:rFonts w:hint="eastAsia"/>
                <w:szCs w:val="21"/>
              </w:rPr>
              <w:t>总结询问对方健康状况，讨论健康问题的固定句式与地道表达。</w:t>
            </w:r>
          </w:p>
          <w:p w14:paraId="0DA1F95E" w14:textId="77777777" w:rsidR="0062316F" w:rsidRPr="004F4DFA" w:rsidRDefault="0062316F" w:rsidP="004F4DFA">
            <w:pPr>
              <w:pStyle w:val="a8"/>
              <w:adjustRightInd w:val="0"/>
              <w:snapToGrid w:val="0"/>
              <w:ind w:left="480" w:firstLineChars="0" w:firstLine="0"/>
              <w:rPr>
                <w:szCs w:val="21"/>
              </w:rPr>
            </w:pPr>
          </w:p>
          <w:p w14:paraId="19E84DB0" w14:textId="77777777" w:rsidR="0062316F" w:rsidRDefault="0062316F">
            <w:pPr>
              <w:adjustRightInd w:val="0"/>
              <w:snapToGrid w:val="0"/>
              <w:rPr>
                <w:szCs w:val="21"/>
              </w:rPr>
            </w:pPr>
          </w:p>
          <w:p w14:paraId="7FF917CC" w14:textId="77777777" w:rsidR="0062316F" w:rsidRDefault="0062316F">
            <w:pPr>
              <w:adjustRightInd w:val="0"/>
              <w:snapToGrid w:val="0"/>
              <w:rPr>
                <w:szCs w:val="21"/>
              </w:rPr>
            </w:pPr>
          </w:p>
          <w:p w14:paraId="1212FC86" w14:textId="77777777" w:rsidR="0062316F" w:rsidRDefault="0062316F">
            <w:pPr>
              <w:adjustRightInd w:val="0"/>
              <w:snapToGrid w:val="0"/>
              <w:rPr>
                <w:szCs w:val="21"/>
              </w:rPr>
            </w:pPr>
          </w:p>
          <w:p w14:paraId="7D6E6DA1" w14:textId="77777777" w:rsidR="0062316F" w:rsidRDefault="0062316F">
            <w:pPr>
              <w:adjustRightInd w:val="0"/>
              <w:snapToGrid w:val="0"/>
              <w:rPr>
                <w:szCs w:val="21"/>
              </w:rPr>
            </w:pPr>
          </w:p>
          <w:p w14:paraId="4CF2CB41" w14:textId="73B9CF82" w:rsidR="0062316F" w:rsidRDefault="0062316F">
            <w:pPr>
              <w:adjustRightInd w:val="0"/>
              <w:snapToGrid w:val="0"/>
              <w:rPr>
                <w:szCs w:val="21"/>
              </w:rPr>
            </w:pPr>
          </w:p>
          <w:p w14:paraId="3A5AAC8E" w14:textId="762E90AE" w:rsidR="000D5E4A" w:rsidRDefault="000D5E4A">
            <w:pPr>
              <w:adjustRightInd w:val="0"/>
              <w:snapToGrid w:val="0"/>
              <w:rPr>
                <w:rFonts w:hint="eastAsia"/>
                <w:szCs w:val="21"/>
              </w:rPr>
            </w:pPr>
            <w:r>
              <w:rPr>
                <w:rFonts w:hint="eastAsia"/>
                <w:szCs w:val="21"/>
              </w:rPr>
              <w:t>讲解运动给身心带来的益处</w:t>
            </w:r>
          </w:p>
          <w:p w14:paraId="196C6511" w14:textId="77777777" w:rsidR="0062316F" w:rsidRDefault="0062316F">
            <w:pPr>
              <w:adjustRightInd w:val="0"/>
              <w:snapToGrid w:val="0"/>
              <w:rPr>
                <w:szCs w:val="21"/>
              </w:rPr>
            </w:pPr>
          </w:p>
          <w:p w14:paraId="6E6DF897" w14:textId="77777777" w:rsidR="0062316F" w:rsidRDefault="0062316F">
            <w:pPr>
              <w:adjustRightInd w:val="0"/>
              <w:snapToGrid w:val="0"/>
              <w:rPr>
                <w:szCs w:val="21"/>
              </w:rPr>
            </w:pPr>
          </w:p>
          <w:p w14:paraId="0BE6BAA3" w14:textId="77777777" w:rsidR="0062316F" w:rsidRDefault="0062316F">
            <w:pPr>
              <w:adjustRightInd w:val="0"/>
              <w:snapToGrid w:val="0"/>
              <w:rPr>
                <w:szCs w:val="21"/>
              </w:rPr>
            </w:pPr>
          </w:p>
          <w:p w14:paraId="2D92A368" w14:textId="77777777" w:rsidR="0062316F" w:rsidRDefault="0062316F">
            <w:pPr>
              <w:adjustRightInd w:val="0"/>
              <w:snapToGrid w:val="0"/>
              <w:rPr>
                <w:szCs w:val="21"/>
              </w:rPr>
            </w:pPr>
          </w:p>
          <w:p w14:paraId="6D939C5A" w14:textId="77777777" w:rsidR="0062316F" w:rsidRDefault="0062316F">
            <w:pPr>
              <w:adjustRightInd w:val="0"/>
              <w:snapToGrid w:val="0"/>
              <w:rPr>
                <w:szCs w:val="21"/>
              </w:rPr>
            </w:pPr>
          </w:p>
          <w:p w14:paraId="52E22526" w14:textId="77777777" w:rsidR="0062316F" w:rsidRDefault="0062316F">
            <w:pPr>
              <w:adjustRightInd w:val="0"/>
              <w:snapToGrid w:val="0"/>
              <w:rPr>
                <w:szCs w:val="21"/>
              </w:rPr>
            </w:pPr>
          </w:p>
          <w:p w14:paraId="48B817C4" w14:textId="77777777" w:rsidR="0062316F" w:rsidRDefault="0062316F">
            <w:pPr>
              <w:adjustRightInd w:val="0"/>
              <w:snapToGrid w:val="0"/>
              <w:rPr>
                <w:szCs w:val="21"/>
              </w:rPr>
            </w:pPr>
          </w:p>
          <w:p w14:paraId="5974A8CC" w14:textId="77777777" w:rsidR="0062316F" w:rsidRDefault="0062316F">
            <w:pPr>
              <w:adjustRightInd w:val="0"/>
              <w:snapToGrid w:val="0"/>
              <w:rPr>
                <w:szCs w:val="21"/>
              </w:rPr>
            </w:pPr>
          </w:p>
          <w:p w14:paraId="6B7C77D8" w14:textId="77777777" w:rsidR="0062316F" w:rsidRDefault="0062316F">
            <w:pPr>
              <w:adjustRightInd w:val="0"/>
              <w:snapToGrid w:val="0"/>
              <w:rPr>
                <w:szCs w:val="21"/>
              </w:rPr>
            </w:pPr>
          </w:p>
          <w:p w14:paraId="210E7C3A" w14:textId="77777777" w:rsidR="0062316F" w:rsidRDefault="0062316F">
            <w:pPr>
              <w:adjustRightInd w:val="0"/>
              <w:snapToGrid w:val="0"/>
              <w:rPr>
                <w:szCs w:val="21"/>
              </w:rPr>
            </w:pPr>
          </w:p>
          <w:p w14:paraId="43C08022" w14:textId="77777777" w:rsidR="0062316F" w:rsidRDefault="0062316F">
            <w:pPr>
              <w:adjustRightInd w:val="0"/>
              <w:snapToGrid w:val="0"/>
              <w:rPr>
                <w:szCs w:val="21"/>
              </w:rPr>
            </w:pPr>
          </w:p>
          <w:p w14:paraId="4B0061A2" w14:textId="77777777" w:rsidR="0062316F" w:rsidRDefault="0062316F">
            <w:pPr>
              <w:adjustRightInd w:val="0"/>
              <w:snapToGrid w:val="0"/>
              <w:rPr>
                <w:szCs w:val="21"/>
              </w:rPr>
            </w:pPr>
          </w:p>
          <w:p w14:paraId="68AE500D" w14:textId="77777777" w:rsidR="0062316F" w:rsidRDefault="0062316F">
            <w:pPr>
              <w:adjustRightInd w:val="0"/>
              <w:snapToGrid w:val="0"/>
              <w:rPr>
                <w:szCs w:val="21"/>
              </w:rPr>
            </w:pPr>
          </w:p>
          <w:p w14:paraId="0241F884" w14:textId="77777777" w:rsidR="0062316F" w:rsidRDefault="0062316F">
            <w:pPr>
              <w:adjustRightInd w:val="0"/>
              <w:snapToGrid w:val="0"/>
              <w:rPr>
                <w:szCs w:val="21"/>
              </w:rPr>
            </w:pPr>
          </w:p>
          <w:p w14:paraId="37E781BF" w14:textId="77777777" w:rsidR="0062316F" w:rsidRDefault="0062316F">
            <w:pPr>
              <w:adjustRightInd w:val="0"/>
              <w:snapToGrid w:val="0"/>
              <w:rPr>
                <w:szCs w:val="21"/>
              </w:rPr>
            </w:pPr>
          </w:p>
          <w:p w14:paraId="47695328" w14:textId="77777777" w:rsidR="0062316F" w:rsidRDefault="0062316F">
            <w:pPr>
              <w:adjustRightInd w:val="0"/>
              <w:snapToGrid w:val="0"/>
              <w:rPr>
                <w:szCs w:val="21"/>
              </w:rPr>
            </w:pPr>
          </w:p>
          <w:p w14:paraId="2EA7FD0D" w14:textId="77777777" w:rsidR="0062316F" w:rsidRDefault="0062316F">
            <w:pPr>
              <w:adjustRightInd w:val="0"/>
              <w:snapToGrid w:val="0"/>
              <w:rPr>
                <w:szCs w:val="21"/>
              </w:rPr>
            </w:pPr>
          </w:p>
          <w:p w14:paraId="7DA39530" w14:textId="77777777" w:rsidR="0062316F" w:rsidRDefault="0062316F">
            <w:pPr>
              <w:adjustRightInd w:val="0"/>
              <w:snapToGrid w:val="0"/>
              <w:rPr>
                <w:szCs w:val="21"/>
              </w:rPr>
            </w:pPr>
          </w:p>
          <w:p w14:paraId="079F5EDB" w14:textId="77777777" w:rsidR="0062316F" w:rsidRDefault="0062316F">
            <w:pPr>
              <w:adjustRightInd w:val="0"/>
              <w:snapToGrid w:val="0"/>
              <w:rPr>
                <w:szCs w:val="21"/>
              </w:rPr>
            </w:pPr>
          </w:p>
          <w:p w14:paraId="0806BA53" w14:textId="77777777" w:rsidR="0062316F" w:rsidRDefault="0062316F">
            <w:pPr>
              <w:adjustRightInd w:val="0"/>
              <w:snapToGrid w:val="0"/>
              <w:rPr>
                <w:szCs w:val="21"/>
              </w:rPr>
            </w:pPr>
          </w:p>
          <w:p w14:paraId="0526AF90" w14:textId="77777777" w:rsidR="0062316F" w:rsidRDefault="0062316F">
            <w:pPr>
              <w:adjustRightInd w:val="0"/>
              <w:snapToGrid w:val="0"/>
              <w:rPr>
                <w:szCs w:val="21"/>
              </w:rPr>
            </w:pPr>
          </w:p>
          <w:p w14:paraId="3829DDA3" w14:textId="77777777" w:rsidR="0062316F" w:rsidRDefault="0062316F">
            <w:pPr>
              <w:adjustRightInd w:val="0"/>
              <w:snapToGrid w:val="0"/>
              <w:rPr>
                <w:szCs w:val="21"/>
              </w:rPr>
            </w:pPr>
          </w:p>
          <w:p w14:paraId="39288424" w14:textId="77777777" w:rsidR="0062316F" w:rsidRDefault="0062316F">
            <w:pPr>
              <w:adjustRightInd w:val="0"/>
              <w:snapToGrid w:val="0"/>
              <w:rPr>
                <w:szCs w:val="21"/>
              </w:rPr>
            </w:pPr>
          </w:p>
        </w:tc>
        <w:tc>
          <w:tcPr>
            <w:tcW w:w="676" w:type="dxa"/>
          </w:tcPr>
          <w:p w14:paraId="73715EEA" w14:textId="77777777" w:rsidR="0062316F" w:rsidRDefault="00BD2D03">
            <w:pPr>
              <w:adjustRightInd w:val="0"/>
              <w:snapToGrid w:val="0"/>
              <w:rPr>
                <w:rFonts w:hint="eastAsia"/>
                <w:szCs w:val="21"/>
              </w:rPr>
            </w:pPr>
            <w:r>
              <w:rPr>
                <w:rFonts w:hint="eastAsia"/>
                <w:szCs w:val="21"/>
              </w:rPr>
              <w:lastRenderedPageBreak/>
              <w:t>10min</w:t>
            </w:r>
          </w:p>
          <w:p w14:paraId="5F533303" w14:textId="77777777" w:rsidR="000D5E4A" w:rsidRDefault="000D5E4A">
            <w:pPr>
              <w:adjustRightInd w:val="0"/>
              <w:snapToGrid w:val="0"/>
              <w:rPr>
                <w:rFonts w:hint="eastAsia"/>
                <w:szCs w:val="21"/>
              </w:rPr>
            </w:pPr>
          </w:p>
          <w:p w14:paraId="15D8EB9C" w14:textId="77777777" w:rsidR="000D5E4A" w:rsidRDefault="000D5E4A">
            <w:pPr>
              <w:adjustRightInd w:val="0"/>
              <w:snapToGrid w:val="0"/>
              <w:rPr>
                <w:rFonts w:hint="eastAsia"/>
                <w:szCs w:val="21"/>
              </w:rPr>
            </w:pPr>
          </w:p>
          <w:p w14:paraId="3DD37A44" w14:textId="77777777" w:rsidR="000D5E4A" w:rsidRDefault="000D5E4A">
            <w:pPr>
              <w:adjustRightInd w:val="0"/>
              <w:snapToGrid w:val="0"/>
              <w:rPr>
                <w:rFonts w:hint="eastAsia"/>
                <w:szCs w:val="21"/>
              </w:rPr>
            </w:pPr>
          </w:p>
          <w:p w14:paraId="75065E30" w14:textId="77777777" w:rsidR="000D5E4A" w:rsidRDefault="000D5E4A">
            <w:pPr>
              <w:adjustRightInd w:val="0"/>
              <w:snapToGrid w:val="0"/>
              <w:rPr>
                <w:rFonts w:hint="eastAsia"/>
                <w:szCs w:val="21"/>
              </w:rPr>
            </w:pPr>
          </w:p>
          <w:p w14:paraId="10584F53" w14:textId="77777777" w:rsidR="000D5E4A" w:rsidRDefault="000D5E4A">
            <w:pPr>
              <w:adjustRightInd w:val="0"/>
              <w:snapToGrid w:val="0"/>
              <w:rPr>
                <w:rFonts w:hint="eastAsia"/>
                <w:szCs w:val="21"/>
              </w:rPr>
            </w:pPr>
          </w:p>
          <w:p w14:paraId="26E7EE9B" w14:textId="77777777" w:rsidR="000D5E4A" w:rsidRDefault="000D5E4A">
            <w:pPr>
              <w:adjustRightInd w:val="0"/>
              <w:snapToGrid w:val="0"/>
              <w:rPr>
                <w:rFonts w:hint="eastAsia"/>
                <w:szCs w:val="21"/>
              </w:rPr>
            </w:pPr>
          </w:p>
          <w:p w14:paraId="2AB986C7" w14:textId="77777777" w:rsidR="000D5E4A" w:rsidRDefault="000D5E4A">
            <w:pPr>
              <w:adjustRightInd w:val="0"/>
              <w:snapToGrid w:val="0"/>
              <w:rPr>
                <w:rFonts w:hint="eastAsia"/>
                <w:szCs w:val="21"/>
              </w:rPr>
            </w:pPr>
          </w:p>
          <w:p w14:paraId="2A744B4C" w14:textId="77777777" w:rsidR="000D5E4A" w:rsidRDefault="000D5E4A">
            <w:pPr>
              <w:adjustRightInd w:val="0"/>
              <w:snapToGrid w:val="0"/>
              <w:rPr>
                <w:rFonts w:hint="eastAsia"/>
                <w:szCs w:val="21"/>
              </w:rPr>
            </w:pPr>
          </w:p>
          <w:p w14:paraId="4A7975A1" w14:textId="77777777" w:rsidR="000D5E4A" w:rsidRDefault="000D5E4A">
            <w:pPr>
              <w:adjustRightInd w:val="0"/>
              <w:snapToGrid w:val="0"/>
              <w:rPr>
                <w:rFonts w:hint="eastAsia"/>
                <w:szCs w:val="21"/>
              </w:rPr>
            </w:pPr>
          </w:p>
          <w:p w14:paraId="30A28538" w14:textId="77777777" w:rsidR="000D5E4A" w:rsidRDefault="000D5E4A">
            <w:pPr>
              <w:adjustRightInd w:val="0"/>
              <w:snapToGrid w:val="0"/>
              <w:rPr>
                <w:rFonts w:hint="eastAsia"/>
                <w:szCs w:val="21"/>
              </w:rPr>
            </w:pPr>
          </w:p>
          <w:p w14:paraId="65DD861D" w14:textId="77777777" w:rsidR="000D5E4A" w:rsidRDefault="000D5E4A">
            <w:pPr>
              <w:adjustRightInd w:val="0"/>
              <w:snapToGrid w:val="0"/>
              <w:rPr>
                <w:rFonts w:hint="eastAsia"/>
                <w:szCs w:val="21"/>
              </w:rPr>
            </w:pPr>
          </w:p>
          <w:p w14:paraId="7E6EFF64" w14:textId="77777777" w:rsidR="000D5E4A" w:rsidRDefault="000D5E4A">
            <w:pPr>
              <w:adjustRightInd w:val="0"/>
              <w:snapToGrid w:val="0"/>
              <w:rPr>
                <w:rFonts w:hint="eastAsia"/>
                <w:szCs w:val="21"/>
              </w:rPr>
            </w:pPr>
          </w:p>
          <w:p w14:paraId="03489F03" w14:textId="77777777" w:rsidR="000D5E4A" w:rsidRDefault="000D5E4A">
            <w:pPr>
              <w:adjustRightInd w:val="0"/>
              <w:snapToGrid w:val="0"/>
              <w:rPr>
                <w:rFonts w:hint="eastAsia"/>
                <w:szCs w:val="21"/>
              </w:rPr>
            </w:pPr>
          </w:p>
          <w:p w14:paraId="1408D6FD" w14:textId="77777777" w:rsidR="000D5E4A" w:rsidRDefault="000D5E4A">
            <w:pPr>
              <w:adjustRightInd w:val="0"/>
              <w:snapToGrid w:val="0"/>
              <w:rPr>
                <w:rFonts w:hint="eastAsia"/>
                <w:szCs w:val="21"/>
              </w:rPr>
            </w:pPr>
          </w:p>
          <w:p w14:paraId="322C516D" w14:textId="77777777" w:rsidR="000D5E4A" w:rsidRDefault="000D5E4A">
            <w:pPr>
              <w:adjustRightInd w:val="0"/>
              <w:snapToGrid w:val="0"/>
              <w:rPr>
                <w:rFonts w:hint="eastAsia"/>
                <w:szCs w:val="21"/>
              </w:rPr>
            </w:pPr>
          </w:p>
          <w:p w14:paraId="693C7ED6" w14:textId="77777777" w:rsidR="000D5E4A" w:rsidRDefault="000D5E4A">
            <w:pPr>
              <w:adjustRightInd w:val="0"/>
              <w:snapToGrid w:val="0"/>
              <w:rPr>
                <w:rFonts w:hint="eastAsia"/>
                <w:szCs w:val="21"/>
              </w:rPr>
            </w:pPr>
          </w:p>
          <w:p w14:paraId="50DAD971" w14:textId="77777777" w:rsidR="000D5E4A" w:rsidRDefault="000D5E4A">
            <w:pPr>
              <w:adjustRightInd w:val="0"/>
              <w:snapToGrid w:val="0"/>
              <w:rPr>
                <w:rFonts w:hint="eastAsia"/>
                <w:szCs w:val="21"/>
              </w:rPr>
            </w:pPr>
          </w:p>
          <w:p w14:paraId="76D4ADFF" w14:textId="77777777" w:rsidR="000D5E4A" w:rsidRDefault="000D5E4A">
            <w:pPr>
              <w:adjustRightInd w:val="0"/>
              <w:snapToGrid w:val="0"/>
              <w:rPr>
                <w:rFonts w:hint="eastAsia"/>
                <w:szCs w:val="21"/>
              </w:rPr>
            </w:pPr>
          </w:p>
          <w:p w14:paraId="582409B2" w14:textId="77777777" w:rsidR="000D5E4A" w:rsidRDefault="000D5E4A">
            <w:pPr>
              <w:adjustRightInd w:val="0"/>
              <w:snapToGrid w:val="0"/>
              <w:rPr>
                <w:rFonts w:hint="eastAsia"/>
                <w:szCs w:val="21"/>
              </w:rPr>
            </w:pPr>
          </w:p>
          <w:p w14:paraId="7994C774" w14:textId="77777777" w:rsidR="000D5E4A" w:rsidRDefault="000D5E4A">
            <w:pPr>
              <w:adjustRightInd w:val="0"/>
              <w:snapToGrid w:val="0"/>
              <w:rPr>
                <w:rFonts w:hint="eastAsia"/>
                <w:szCs w:val="21"/>
              </w:rPr>
            </w:pPr>
          </w:p>
          <w:p w14:paraId="5BB4AC84" w14:textId="77777777" w:rsidR="000D5E4A" w:rsidRDefault="000D5E4A">
            <w:pPr>
              <w:adjustRightInd w:val="0"/>
              <w:snapToGrid w:val="0"/>
              <w:rPr>
                <w:rFonts w:hint="eastAsia"/>
                <w:szCs w:val="21"/>
              </w:rPr>
            </w:pPr>
          </w:p>
          <w:p w14:paraId="3D4B3C10" w14:textId="77777777" w:rsidR="000D5E4A" w:rsidRDefault="000D5E4A">
            <w:pPr>
              <w:adjustRightInd w:val="0"/>
              <w:snapToGrid w:val="0"/>
              <w:rPr>
                <w:rFonts w:hint="eastAsia"/>
                <w:szCs w:val="21"/>
              </w:rPr>
            </w:pPr>
          </w:p>
          <w:p w14:paraId="0A4C122D" w14:textId="77777777" w:rsidR="000D5E4A" w:rsidRDefault="000D5E4A">
            <w:pPr>
              <w:adjustRightInd w:val="0"/>
              <w:snapToGrid w:val="0"/>
              <w:rPr>
                <w:rFonts w:hint="eastAsia"/>
                <w:szCs w:val="21"/>
              </w:rPr>
            </w:pPr>
          </w:p>
          <w:p w14:paraId="2361EC17" w14:textId="77777777" w:rsidR="000D5E4A" w:rsidRDefault="000D5E4A">
            <w:pPr>
              <w:adjustRightInd w:val="0"/>
              <w:snapToGrid w:val="0"/>
              <w:rPr>
                <w:rFonts w:hint="eastAsia"/>
                <w:szCs w:val="21"/>
              </w:rPr>
            </w:pPr>
          </w:p>
          <w:p w14:paraId="7EAAFA7B" w14:textId="77777777" w:rsidR="000D5E4A" w:rsidRDefault="000D5E4A">
            <w:pPr>
              <w:adjustRightInd w:val="0"/>
              <w:snapToGrid w:val="0"/>
              <w:rPr>
                <w:rFonts w:hint="eastAsia"/>
                <w:szCs w:val="21"/>
              </w:rPr>
            </w:pPr>
          </w:p>
          <w:p w14:paraId="00582F82" w14:textId="77777777" w:rsidR="000D5E4A" w:rsidRDefault="000D5E4A">
            <w:pPr>
              <w:adjustRightInd w:val="0"/>
              <w:snapToGrid w:val="0"/>
              <w:rPr>
                <w:rFonts w:hint="eastAsia"/>
                <w:szCs w:val="21"/>
              </w:rPr>
            </w:pPr>
          </w:p>
          <w:p w14:paraId="52233437" w14:textId="77777777" w:rsidR="000D5E4A" w:rsidRDefault="000D5E4A">
            <w:pPr>
              <w:adjustRightInd w:val="0"/>
              <w:snapToGrid w:val="0"/>
              <w:rPr>
                <w:rFonts w:hint="eastAsia"/>
                <w:szCs w:val="21"/>
              </w:rPr>
            </w:pPr>
          </w:p>
          <w:p w14:paraId="2B96FF58" w14:textId="77777777" w:rsidR="000D5E4A" w:rsidRDefault="000D5E4A">
            <w:pPr>
              <w:adjustRightInd w:val="0"/>
              <w:snapToGrid w:val="0"/>
              <w:rPr>
                <w:rFonts w:hint="eastAsia"/>
                <w:szCs w:val="21"/>
              </w:rPr>
            </w:pPr>
          </w:p>
          <w:p w14:paraId="5ACEA144" w14:textId="77777777" w:rsidR="000D5E4A" w:rsidRDefault="000D5E4A">
            <w:pPr>
              <w:adjustRightInd w:val="0"/>
              <w:snapToGrid w:val="0"/>
              <w:rPr>
                <w:rFonts w:hint="eastAsia"/>
                <w:szCs w:val="21"/>
              </w:rPr>
            </w:pPr>
          </w:p>
          <w:p w14:paraId="440DA6CA" w14:textId="77777777" w:rsidR="000D5E4A" w:rsidRDefault="000D5E4A">
            <w:pPr>
              <w:adjustRightInd w:val="0"/>
              <w:snapToGrid w:val="0"/>
              <w:rPr>
                <w:rFonts w:hint="eastAsia"/>
                <w:szCs w:val="21"/>
              </w:rPr>
            </w:pPr>
          </w:p>
          <w:p w14:paraId="5AC45B3D" w14:textId="77777777" w:rsidR="000D5E4A" w:rsidRDefault="000D5E4A">
            <w:pPr>
              <w:adjustRightInd w:val="0"/>
              <w:snapToGrid w:val="0"/>
              <w:rPr>
                <w:rFonts w:hint="eastAsia"/>
                <w:szCs w:val="21"/>
              </w:rPr>
            </w:pPr>
          </w:p>
          <w:p w14:paraId="57351DDE" w14:textId="77777777" w:rsidR="000D5E4A" w:rsidRDefault="000D5E4A">
            <w:pPr>
              <w:adjustRightInd w:val="0"/>
              <w:snapToGrid w:val="0"/>
              <w:rPr>
                <w:rFonts w:hint="eastAsia"/>
                <w:szCs w:val="21"/>
              </w:rPr>
            </w:pPr>
          </w:p>
          <w:p w14:paraId="62622F52" w14:textId="68E8DDBD" w:rsidR="000D5E4A" w:rsidRDefault="000D5E4A">
            <w:pPr>
              <w:adjustRightInd w:val="0"/>
              <w:snapToGrid w:val="0"/>
              <w:rPr>
                <w:szCs w:val="21"/>
              </w:rPr>
            </w:pPr>
            <w:r>
              <w:rPr>
                <w:rFonts w:hint="eastAsia"/>
                <w:szCs w:val="21"/>
              </w:rPr>
              <w:t>3min</w:t>
            </w:r>
          </w:p>
        </w:tc>
        <w:tc>
          <w:tcPr>
            <w:tcW w:w="1918" w:type="dxa"/>
          </w:tcPr>
          <w:p w14:paraId="4B794BCE" w14:textId="77777777" w:rsidR="0062316F" w:rsidRDefault="00990835">
            <w:pPr>
              <w:rPr>
                <w:rFonts w:hint="eastAsia"/>
                <w:szCs w:val="21"/>
              </w:rPr>
            </w:pPr>
            <w:r>
              <w:rPr>
                <w:rFonts w:hint="eastAsia"/>
                <w:szCs w:val="21"/>
              </w:rPr>
              <w:t>对回答问题的同学进行鼓励与肯定，对其错误的读音和表达进行纠正。</w:t>
            </w:r>
          </w:p>
          <w:p w14:paraId="075E0C82" w14:textId="77777777" w:rsidR="005C5D55" w:rsidRDefault="005C5D55">
            <w:pPr>
              <w:rPr>
                <w:rFonts w:hint="eastAsia"/>
                <w:szCs w:val="21"/>
              </w:rPr>
            </w:pPr>
          </w:p>
          <w:p w14:paraId="3E129591" w14:textId="77777777" w:rsidR="005C5D55" w:rsidRDefault="005C5D55">
            <w:pPr>
              <w:rPr>
                <w:rFonts w:hint="eastAsia"/>
                <w:szCs w:val="21"/>
              </w:rPr>
            </w:pPr>
          </w:p>
          <w:p w14:paraId="6A00BA4F" w14:textId="77777777" w:rsidR="005C5D55" w:rsidRDefault="005C5D55">
            <w:pPr>
              <w:rPr>
                <w:rFonts w:hint="eastAsia"/>
                <w:szCs w:val="21"/>
              </w:rPr>
            </w:pPr>
          </w:p>
          <w:p w14:paraId="38F85259" w14:textId="77777777" w:rsidR="005C5D55" w:rsidRDefault="005C5D55">
            <w:pPr>
              <w:rPr>
                <w:rFonts w:hint="eastAsia"/>
                <w:szCs w:val="21"/>
              </w:rPr>
            </w:pPr>
          </w:p>
          <w:p w14:paraId="297BFE85" w14:textId="77777777" w:rsidR="005C5D55" w:rsidRDefault="005C5D55">
            <w:pPr>
              <w:rPr>
                <w:rFonts w:hint="eastAsia"/>
                <w:szCs w:val="21"/>
              </w:rPr>
            </w:pPr>
          </w:p>
          <w:p w14:paraId="14DFF429" w14:textId="77777777" w:rsidR="005C5D55" w:rsidRDefault="005C5D55">
            <w:pPr>
              <w:rPr>
                <w:rFonts w:hint="eastAsia"/>
                <w:szCs w:val="21"/>
              </w:rPr>
            </w:pPr>
          </w:p>
          <w:p w14:paraId="6EA67314" w14:textId="77777777" w:rsidR="005C5D55" w:rsidRDefault="005C5D55">
            <w:pPr>
              <w:rPr>
                <w:rFonts w:hint="eastAsia"/>
                <w:szCs w:val="21"/>
              </w:rPr>
            </w:pPr>
          </w:p>
          <w:p w14:paraId="0299AA39" w14:textId="77777777" w:rsidR="005C5D55" w:rsidRDefault="005C5D55">
            <w:pPr>
              <w:rPr>
                <w:rFonts w:hint="eastAsia"/>
                <w:szCs w:val="21"/>
              </w:rPr>
            </w:pPr>
          </w:p>
          <w:p w14:paraId="5C240C2B" w14:textId="77777777" w:rsidR="005C5D55" w:rsidRDefault="005C5D55">
            <w:pPr>
              <w:rPr>
                <w:rFonts w:hint="eastAsia"/>
                <w:szCs w:val="21"/>
              </w:rPr>
            </w:pPr>
          </w:p>
          <w:p w14:paraId="6DF3C80E" w14:textId="77777777" w:rsidR="005C5D55" w:rsidRDefault="005C5D55">
            <w:pPr>
              <w:rPr>
                <w:rFonts w:hint="eastAsia"/>
                <w:szCs w:val="21"/>
              </w:rPr>
            </w:pPr>
          </w:p>
          <w:p w14:paraId="3C4EAA49" w14:textId="77777777" w:rsidR="005C5D55" w:rsidRDefault="005C5D55">
            <w:pPr>
              <w:rPr>
                <w:rFonts w:hint="eastAsia"/>
                <w:szCs w:val="21"/>
              </w:rPr>
            </w:pPr>
          </w:p>
          <w:p w14:paraId="30E78D42" w14:textId="77777777" w:rsidR="005C5D55" w:rsidRDefault="005C5D55">
            <w:pPr>
              <w:rPr>
                <w:rFonts w:hint="eastAsia"/>
                <w:szCs w:val="21"/>
              </w:rPr>
            </w:pPr>
          </w:p>
          <w:p w14:paraId="3E22F58B" w14:textId="77777777" w:rsidR="005C5D55" w:rsidRDefault="005C5D55">
            <w:pPr>
              <w:rPr>
                <w:rFonts w:hint="eastAsia"/>
                <w:szCs w:val="21"/>
              </w:rPr>
            </w:pPr>
          </w:p>
          <w:p w14:paraId="5E32A3CB" w14:textId="77777777" w:rsidR="005C5D55" w:rsidRDefault="005C5D55">
            <w:pPr>
              <w:rPr>
                <w:rFonts w:hint="eastAsia"/>
                <w:szCs w:val="21"/>
              </w:rPr>
            </w:pPr>
          </w:p>
          <w:p w14:paraId="57C29BD4" w14:textId="77777777" w:rsidR="005C5D55" w:rsidRDefault="005C5D55">
            <w:pPr>
              <w:rPr>
                <w:rFonts w:hint="eastAsia"/>
                <w:szCs w:val="21"/>
              </w:rPr>
            </w:pPr>
          </w:p>
          <w:p w14:paraId="5FE1023C" w14:textId="77777777" w:rsidR="005C5D55" w:rsidRDefault="005C5D55">
            <w:pPr>
              <w:rPr>
                <w:rFonts w:hint="eastAsia"/>
                <w:szCs w:val="21"/>
              </w:rPr>
            </w:pPr>
          </w:p>
          <w:p w14:paraId="561F990E" w14:textId="77777777" w:rsidR="005C5D55" w:rsidRDefault="005C5D55">
            <w:pPr>
              <w:rPr>
                <w:rFonts w:hint="eastAsia"/>
                <w:szCs w:val="21"/>
              </w:rPr>
            </w:pPr>
          </w:p>
          <w:p w14:paraId="226E6FDC" w14:textId="77777777" w:rsidR="005C5D55" w:rsidRDefault="005C5D55">
            <w:pPr>
              <w:rPr>
                <w:rFonts w:hint="eastAsia"/>
                <w:szCs w:val="21"/>
              </w:rPr>
            </w:pPr>
          </w:p>
          <w:p w14:paraId="6BBE3940" w14:textId="3657494A" w:rsidR="005C5D55" w:rsidRPr="00990835" w:rsidRDefault="005C5D55">
            <w:pPr>
              <w:rPr>
                <w:rFonts w:hint="eastAsia"/>
                <w:szCs w:val="21"/>
              </w:rPr>
            </w:pPr>
            <w:r>
              <w:rPr>
                <w:rFonts w:hint="eastAsia"/>
                <w:szCs w:val="21"/>
              </w:rPr>
              <w:t>利用启发式教学法</w:t>
            </w:r>
            <w:r w:rsidR="00FA62A6">
              <w:rPr>
                <w:rFonts w:hint="eastAsia"/>
                <w:szCs w:val="21"/>
              </w:rPr>
              <w:t>引导学生自己归纳总结。</w:t>
            </w:r>
          </w:p>
        </w:tc>
        <w:tc>
          <w:tcPr>
            <w:tcW w:w="1601" w:type="dxa"/>
          </w:tcPr>
          <w:p w14:paraId="4DA37785" w14:textId="77777777" w:rsidR="0062316F" w:rsidRDefault="00990835">
            <w:pPr>
              <w:rPr>
                <w:rFonts w:hint="eastAsia"/>
                <w:szCs w:val="21"/>
              </w:rPr>
            </w:pPr>
            <w:r>
              <w:rPr>
                <w:rFonts w:hint="eastAsia"/>
                <w:szCs w:val="21"/>
              </w:rPr>
              <w:t>积极回答问题，增强与老师之间的互动。</w:t>
            </w:r>
          </w:p>
          <w:p w14:paraId="132D08C7" w14:textId="77777777" w:rsidR="00FA62A6" w:rsidRDefault="00FA62A6">
            <w:pPr>
              <w:rPr>
                <w:rFonts w:hint="eastAsia"/>
                <w:szCs w:val="21"/>
              </w:rPr>
            </w:pPr>
          </w:p>
          <w:p w14:paraId="41B67D81" w14:textId="77777777" w:rsidR="00FA62A6" w:rsidRDefault="00FA62A6">
            <w:pPr>
              <w:rPr>
                <w:rFonts w:hint="eastAsia"/>
                <w:szCs w:val="21"/>
              </w:rPr>
            </w:pPr>
          </w:p>
          <w:p w14:paraId="10F99515" w14:textId="77777777" w:rsidR="00FA62A6" w:rsidRDefault="00FA62A6">
            <w:pPr>
              <w:rPr>
                <w:rFonts w:hint="eastAsia"/>
                <w:szCs w:val="21"/>
              </w:rPr>
            </w:pPr>
          </w:p>
          <w:p w14:paraId="51D90A97" w14:textId="77777777" w:rsidR="00FA62A6" w:rsidRDefault="00FA62A6">
            <w:pPr>
              <w:rPr>
                <w:rFonts w:hint="eastAsia"/>
                <w:szCs w:val="21"/>
              </w:rPr>
            </w:pPr>
          </w:p>
          <w:p w14:paraId="0E781308" w14:textId="77777777" w:rsidR="00FA62A6" w:rsidRDefault="00FA62A6">
            <w:pPr>
              <w:rPr>
                <w:rFonts w:hint="eastAsia"/>
                <w:szCs w:val="21"/>
              </w:rPr>
            </w:pPr>
          </w:p>
          <w:p w14:paraId="2F7EDB05" w14:textId="77777777" w:rsidR="00FA62A6" w:rsidRDefault="00FA62A6">
            <w:pPr>
              <w:rPr>
                <w:rFonts w:hint="eastAsia"/>
                <w:szCs w:val="21"/>
              </w:rPr>
            </w:pPr>
          </w:p>
          <w:p w14:paraId="30A522BD" w14:textId="77777777" w:rsidR="00FA62A6" w:rsidRDefault="00FA62A6">
            <w:pPr>
              <w:rPr>
                <w:rFonts w:hint="eastAsia"/>
                <w:szCs w:val="21"/>
              </w:rPr>
            </w:pPr>
          </w:p>
          <w:p w14:paraId="4A3270EB" w14:textId="77777777" w:rsidR="00FA62A6" w:rsidRDefault="00FA62A6">
            <w:pPr>
              <w:rPr>
                <w:rFonts w:hint="eastAsia"/>
                <w:szCs w:val="21"/>
              </w:rPr>
            </w:pPr>
          </w:p>
          <w:p w14:paraId="0C22D36C" w14:textId="77777777" w:rsidR="00FA62A6" w:rsidRDefault="00FA62A6">
            <w:pPr>
              <w:rPr>
                <w:rFonts w:hint="eastAsia"/>
                <w:szCs w:val="21"/>
              </w:rPr>
            </w:pPr>
          </w:p>
          <w:p w14:paraId="2F1586DD" w14:textId="77777777" w:rsidR="00FA62A6" w:rsidRDefault="00FA62A6">
            <w:pPr>
              <w:rPr>
                <w:rFonts w:hint="eastAsia"/>
                <w:szCs w:val="21"/>
              </w:rPr>
            </w:pPr>
          </w:p>
          <w:p w14:paraId="67E3A1B4" w14:textId="77777777" w:rsidR="00FA62A6" w:rsidRDefault="00FA62A6">
            <w:pPr>
              <w:rPr>
                <w:rFonts w:hint="eastAsia"/>
                <w:szCs w:val="21"/>
              </w:rPr>
            </w:pPr>
          </w:p>
          <w:p w14:paraId="22BF52EE" w14:textId="77777777" w:rsidR="00FA62A6" w:rsidRDefault="00FA62A6">
            <w:pPr>
              <w:rPr>
                <w:rFonts w:hint="eastAsia"/>
                <w:szCs w:val="21"/>
              </w:rPr>
            </w:pPr>
          </w:p>
          <w:p w14:paraId="20DD3474" w14:textId="77777777" w:rsidR="00FA62A6" w:rsidRDefault="00FA62A6">
            <w:pPr>
              <w:rPr>
                <w:rFonts w:hint="eastAsia"/>
                <w:szCs w:val="21"/>
              </w:rPr>
            </w:pPr>
          </w:p>
          <w:p w14:paraId="6131FE43" w14:textId="77777777" w:rsidR="00FA62A6" w:rsidRDefault="00FA62A6">
            <w:pPr>
              <w:rPr>
                <w:rFonts w:hint="eastAsia"/>
                <w:szCs w:val="21"/>
              </w:rPr>
            </w:pPr>
          </w:p>
          <w:p w14:paraId="55F42C0D" w14:textId="77777777" w:rsidR="00FA62A6" w:rsidRDefault="00FA62A6">
            <w:pPr>
              <w:rPr>
                <w:rFonts w:hint="eastAsia"/>
                <w:szCs w:val="21"/>
              </w:rPr>
            </w:pPr>
          </w:p>
          <w:p w14:paraId="134AD527" w14:textId="77777777" w:rsidR="00FA62A6" w:rsidRDefault="00FA62A6">
            <w:pPr>
              <w:rPr>
                <w:rFonts w:hint="eastAsia"/>
                <w:szCs w:val="21"/>
              </w:rPr>
            </w:pPr>
          </w:p>
          <w:p w14:paraId="38DFF842" w14:textId="77777777" w:rsidR="00FA62A6" w:rsidRDefault="00FA62A6">
            <w:pPr>
              <w:rPr>
                <w:rFonts w:hint="eastAsia"/>
                <w:szCs w:val="21"/>
              </w:rPr>
            </w:pPr>
          </w:p>
          <w:p w14:paraId="0343D392" w14:textId="77777777" w:rsidR="00FA62A6" w:rsidRDefault="00FA62A6">
            <w:pPr>
              <w:rPr>
                <w:rFonts w:hint="eastAsia"/>
                <w:szCs w:val="21"/>
              </w:rPr>
            </w:pPr>
          </w:p>
          <w:p w14:paraId="5C18487A" w14:textId="77777777" w:rsidR="00FA62A6" w:rsidRDefault="00FA62A6">
            <w:pPr>
              <w:rPr>
                <w:rFonts w:hint="eastAsia"/>
                <w:szCs w:val="21"/>
              </w:rPr>
            </w:pPr>
          </w:p>
          <w:p w14:paraId="7BA72BA1" w14:textId="60EDEAC4" w:rsidR="00FA62A6" w:rsidRPr="00990835" w:rsidRDefault="00FA62A6">
            <w:pPr>
              <w:rPr>
                <w:rFonts w:hint="eastAsia"/>
                <w:szCs w:val="21"/>
              </w:rPr>
            </w:pPr>
            <w:r>
              <w:rPr>
                <w:rFonts w:hint="eastAsia"/>
                <w:szCs w:val="21"/>
              </w:rPr>
              <w:t>积极思考问题</w:t>
            </w:r>
            <w:r w:rsidR="000D5E4A">
              <w:rPr>
                <w:rFonts w:hint="eastAsia"/>
                <w:szCs w:val="21"/>
              </w:rPr>
              <w:t>,</w:t>
            </w:r>
            <w:r w:rsidR="000D5E4A">
              <w:rPr>
                <w:rFonts w:hint="eastAsia"/>
                <w:szCs w:val="21"/>
              </w:rPr>
              <w:t>迅速复盘本节课所学。</w:t>
            </w:r>
          </w:p>
        </w:tc>
      </w:tr>
      <w:tr w:rsidR="0062316F" w14:paraId="268EA3E0" w14:textId="77777777">
        <w:trPr>
          <w:trHeight w:val="1178"/>
        </w:trPr>
        <w:tc>
          <w:tcPr>
            <w:tcW w:w="1532" w:type="dxa"/>
            <w:textDirection w:val="tbRlV"/>
            <w:vAlign w:val="center"/>
          </w:tcPr>
          <w:p w14:paraId="11B6EBCA" w14:textId="782418C9" w:rsidR="0062316F" w:rsidRDefault="00734181">
            <w:pPr>
              <w:ind w:left="113" w:right="113"/>
              <w:jc w:val="center"/>
              <w:rPr>
                <w:rFonts w:ascii="宋体" w:hAnsi="宋体"/>
                <w:szCs w:val="21"/>
              </w:rPr>
            </w:pPr>
            <w:r>
              <w:rPr>
                <w:rFonts w:ascii="宋体" w:hAnsi="宋体" w:hint="eastAsia"/>
                <w:b/>
                <w:bCs/>
                <w:szCs w:val="21"/>
              </w:rPr>
              <w:lastRenderedPageBreak/>
              <w:t>教学小结</w:t>
            </w:r>
          </w:p>
        </w:tc>
        <w:tc>
          <w:tcPr>
            <w:tcW w:w="7557" w:type="dxa"/>
            <w:gridSpan w:val="5"/>
            <w:vAlign w:val="center"/>
          </w:tcPr>
          <w:p w14:paraId="31806AD1" w14:textId="77777777" w:rsidR="0062316F" w:rsidRDefault="00734181">
            <w:pPr>
              <w:rPr>
                <w:rFonts w:ascii="宋体" w:hAnsi="宋体"/>
                <w:szCs w:val="21"/>
              </w:rPr>
            </w:pPr>
            <w:r>
              <w:rPr>
                <w:noProof/>
              </w:rPr>
              <mc:AlternateContent>
                <mc:Choice Requires="wps">
                  <w:drawing>
                    <wp:anchor distT="0" distB="0" distL="114300" distR="114300" simplePos="0" relativeHeight="251659264" behindDoc="0" locked="0" layoutInCell="1" allowOverlap="1" wp14:anchorId="12F0E7CF" wp14:editId="3EF99FEE">
                      <wp:simplePos x="0" y="0"/>
                      <wp:positionH relativeFrom="column">
                        <wp:posOffset>3672205</wp:posOffset>
                      </wp:positionH>
                      <wp:positionV relativeFrom="paragraph">
                        <wp:posOffset>12700</wp:posOffset>
                      </wp:positionV>
                      <wp:extent cx="986155" cy="328930"/>
                      <wp:effectExtent l="0" t="0" r="0" b="0"/>
                      <wp:wrapNone/>
                      <wp:docPr id="1" name="文本框 2"/>
                      <wp:cNvGraphicFramePr/>
                      <a:graphic xmlns:a="http://schemas.openxmlformats.org/drawingml/2006/main">
                        <a:graphicData uri="http://schemas.microsoft.com/office/word/2010/wordprocessingShape">
                          <wps:wsp>
                            <wps:cNvSpPr txBox="1"/>
                            <wps:spPr>
                              <a:xfrm>
                                <a:off x="0" y="0"/>
                                <a:ext cx="986155" cy="328930"/>
                              </a:xfrm>
                              <a:prstGeom prst="rect">
                                <a:avLst/>
                              </a:prstGeom>
                              <a:noFill/>
                              <a:ln>
                                <a:noFill/>
                              </a:ln>
                            </wps:spPr>
                            <wps:txbx>
                              <w:txbxContent>
                                <w:p w14:paraId="074876EC" w14:textId="77777777" w:rsidR="0062316F" w:rsidRDefault="00734181">
                                  <w:r>
                                    <w:rPr>
                                      <w:rFonts w:hint="eastAsia"/>
                                    </w:rPr>
                                    <w:t>此处必须手写</w:t>
                                  </w:r>
                                </w:p>
                              </w:txbxContent>
                            </wps:txbx>
                            <wps:bodyPr vert="horz" wrap="square" anchor="t" anchorCtr="0" upright="1"/>
                          </wps:wsp>
                        </a:graphicData>
                      </a:graphic>
                    </wp:anchor>
                  </w:drawing>
                </mc:Choice>
                <mc:Fallback>
                  <w:pict>
                    <v:shapetype w14:anchorId="12F0E7CF" id="_x0000_t202" coordsize="21600,21600" o:spt="202" path="m0,0l0,21600,21600,21600,21600,0xe">
                      <v:stroke joinstyle="miter"/>
                      <v:path gradientshapeok="t" o:connecttype="rect"/>
                    </v:shapetype>
                    <v:shape id="文本框 2" o:spid="_x0000_s1026" type="#_x0000_t202" style="position:absolute;left:0;text-align:left;margin-left:289.15pt;margin-top:1pt;width:77.65pt;height:25.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" filled="f" stroked="f">
                      <v:textbox>
                        <w:txbxContent>
                          <w:p w14:paraId="074876EC" w14:textId="77777777" w:rsidR="0062316F" w:rsidRDefault="00734181">
                            <w:r>
                              <w:rPr>
                                <w:rFonts w:hint="eastAsia"/>
                              </w:rPr>
                              <w:t>此处必须手写</w:t>
                            </w:r>
                          </w:p>
                        </w:txbxContent>
                      </v:textbox>
                    </v:shape>
                  </w:pict>
                </mc:Fallback>
              </mc:AlternateContent>
            </w:r>
          </w:p>
        </w:tc>
      </w:tr>
      <w:tr w:rsidR="0062316F" w14:paraId="43EA65AA" w14:textId="77777777">
        <w:trPr>
          <w:trHeight w:val="754"/>
        </w:trPr>
        <w:tc>
          <w:tcPr>
            <w:tcW w:w="1532" w:type="dxa"/>
            <w:textDirection w:val="tbRlV"/>
            <w:vAlign w:val="center"/>
          </w:tcPr>
          <w:p w14:paraId="49319AF2" w14:textId="77777777" w:rsidR="0062316F" w:rsidRDefault="00734181">
            <w:pPr>
              <w:ind w:left="113" w:right="113"/>
              <w:jc w:val="center"/>
              <w:rPr>
                <w:rFonts w:ascii="宋体" w:hAnsi="宋体"/>
                <w:szCs w:val="21"/>
              </w:rPr>
            </w:pPr>
            <w:r>
              <w:rPr>
                <w:rFonts w:ascii="宋体" w:hAnsi="宋体" w:hint="eastAsia"/>
                <w:b/>
                <w:bCs/>
                <w:szCs w:val="21"/>
              </w:rPr>
              <w:t>作业</w:t>
            </w:r>
          </w:p>
        </w:tc>
        <w:tc>
          <w:tcPr>
            <w:tcW w:w="7557" w:type="dxa"/>
            <w:gridSpan w:val="5"/>
            <w:vAlign w:val="center"/>
          </w:tcPr>
          <w:p w14:paraId="0F121633" w14:textId="29AF418A" w:rsidR="0062316F" w:rsidRDefault="00FA62A6">
            <w:pPr>
              <w:jc w:val="center"/>
              <w:rPr>
                <w:rFonts w:hint="eastAsia"/>
              </w:rPr>
            </w:pPr>
            <w:r>
              <w:rPr>
                <w:rFonts w:hint="eastAsia"/>
              </w:rPr>
              <w:t>模仿本课所学句式和同伴情景演练“双语幼师”和身体健康出现问题的幼儿园小朋友之，小朋友需表达出自己哪里不舒服，教师给出合理化建议，拍好视频发在班级钉钉群。，</w:t>
            </w:r>
          </w:p>
        </w:tc>
      </w:tr>
      <w:tr w:rsidR="0062316F" w14:paraId="2A0C1EA0" w14:textId="77777777">
        <w:trPr>
          <w:trHeight w:val="2468"/>
        </w:trPr>
        <w:tc>
          <w:tcPr>
            <w:tcW w:w="1532" w:type="dxa"/>
            <w:textDirection w:val="tbRlV"/>
            <w:vAlign w:val="center"/>
          </w:tcPr>
          <w:p w14:paraId="124AFB02" w14:textId="77777777" w:rsidR="0062316F" w:rsidRDefault="00734181">
            <w:pPr>
              <w:ind w:left="113" w:right="113"/>
              <w:jc w:val="center"/>
              <w:rPr>
                <w:rFonts w:ascii="宋体" w:hAnsi="宋体"/>
                <w:szCs w:val="21"/>
              </w:rPr>
            </w:pPr>
            <w:r>
              <w:rPr>
                <w:rFonts w:ascii="宋体" w:hAnsi="宋体" w:hint="eastAsia"/>
                <w:b/>
                <w:bCs/>
                <w:szCs w:val="21"/>
              </w:rPr>
              <w:t>教学反思</w:t>
            </w:r>
          </w:p>
        </w:tc>
        <w:tc>
          <w:tcPr>
            <w:tcW w:w="7557" w:type="dxa"/>
            <w:gridSpan w:val="5"/>
            <w:vAlign w:val="center"/>
          </w:tcPr>
          <w:p w14:paraId="618C43CE" w14:textId="77777777" w:rsidR="0062316F" w:rsidRDefault="00734181">
            <w:pPr>
              <w:spacing w:line="600" w:lineRule="auto"/>
            </w:pPr>
            <w:r>
              <w:rPr>
                <w:noProof/>
              </w:rPr>
              <mc:AlternateContent>
                <mc:Choice Requires="wps">
                  <w:drawing>
                    <wp:anchor distT="0" distB="0" distL="114300" distR="114300" simplePos="0" relativeHeight="251661312" behindDoc="0" locked="0" layoutInCell="1" allowOverlap="1" wp14:anchorId="09793BFD" wp14:editId="0AFF1A2D">
                      <wp:simplePos x="0" y="0"/>
                      <wp:positionH relativeFrom="column">
                        <wp:posOffset>3672205</wp:posOffset>
                      </wp:positionH>
                      <wp:positionV relativeFrom="paragraph">
                        <wp:posOffset>-2540</wp:posOffset>
                      </wp:positionV>
                      <wp:extent cx="986155" cy="328930"/>
                      <wp:effectExtent l="0" t="0" r="0" b="0"/>
                      <wp:wrapNone/>
                      <wp:docPr id="3" name="文本框 4"/>
                      <wp:cNvGraphicFramePr/>
                      <a:graphic xmlns:a="http://schemas.openxmlformats.org/drawingml/2006/main">
                        <a:graphicData uri="http://schemas.microsoft.com/office/word/2010/wordprocessingShape">
                          <wps:wsp>
                            <wps:cNvSpPr txBox="1"/>
                            <wps:spPr>
                              <a:xfrm>
                                <a:off x="0" y="0"/>
                                <a:ext cx="986155" cy="328930"/>
                              </a:xfrm>
                              <a:prstGeom prst="rect">
                                <a:avLst/>
                              </a:prstGeom>
                              <a:noFill/>
                              <a:ln>
                                <a:noFill/>
                              </a:ln>
                            </wps:spPr>
                            <wps:txbx>
                              <w:txbxContent>
                                <w:p w14:paraId="5EA3A155" w14:textId="77777777" w:rsidR="0062316F" w:rsidRDefault="00734181">
                                  <w:r>
                                    <w:rPr>
                                      <w:rFonts w:hint="eastAsia"/>
                                    </w:rPr>
                                    <w:t>此处必须手写</w:t>
                                  </w:r>
                                </w:p>
                              </w:txbxContent>
                            </wps:txbx>
                            <wps:bodyPr wrap="square" upright="1"/>
                          </wps:wsp>
                        </a:graphicData>
                      </a:graphic>
                    </wp:anchor>
                  </w:drawing>
                </mc:Choice>
                <mc:Fallback>
                  <w:pict>
                    <v:shape w14:anchorId="09793BFD" id="文本框 4" o:spid="_x0000_s1027" type="#_x0000_t202" style="position:absolute;left:0;text-align:left;margin-left:289.15pt;margin-top:-.15pt;width:77.65pt;height:25.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" filled="f" stroked="f">
                      <v:textbox>
                        <w:txbxContent>
                          <w:p w14:paraId="5EA3A155" w14:textId="77777777" w:rsidR="0062316F" w:rsidRDefault="00734181">
                            <w:r>
                              <w:rPr>
                                <w:rFonts w:hint="eastAsia"/>
                              </w:rPr>
                              <w:t>此处必须手写</w:t>
                            </w:r>
                          </w:p>
                        </w:txbxContent>
                      </v:textbox>
                    </v:shape>
                  </w:pict>
                </mc:Fallback>
              </mc:AlternateContent>
            </w:r>
          </w:p>
          <w:p w14:paraId="5D122BFF" w14:textId="77777777" w:rsidR="0062316F" w:rsidRDefault="00734181">
            <w:pPr>
              <w:spacing w:line="600" w:lineRule="auto"/>
            </w:pPr>
            <w:r>
              <w:rPr>
                <w:rFonts w:hint="eastAsia"/>
              </w:rPr>
              <w:t>实施情况：</w:t>
            </w:r>
          </w:p>
          <w:p w14:paraId="1D2EC0A3" w14:textId="77777777" w:rsidR="0062316F" w:rsidRDefault="00734181">
            <w:pPr>
              <w:spacing w:line="600" w:lineRule="auto"/>
            </w:pPr>
            <w:r>
              <w:rPr>
                <w:rFonts w:hint="eastAsia"/>
              </w:rPr>
              <w:t>效果评价：</w:t>
            </w:r>
          </w:p>
          <w:p w14:paraId="25A0EF61" w14:textId="77777777" w:rsidR="0062316F" w:rsidRDefault="00734181">
            <w:pPr>
              <w:spacing w:line="600" w:lineRule="auto"/>
            </w:pPr>
            <w:r>
              <w:rPr>
                <w:noProof/>
              </w:rPr>
              <mc:AlternateContent>
                <mc:Choice Requires="wps">
                  <w:drawing>
                    <wp:anchor distT="0" distB="0" distL="114300" distR="114300" simplePos="0" relativeHeight="251660288" behindDoc="0" locked="0" layoutInCell="1" allowOverlap="1" wp14:anchorId="779BEBD6" wp14:editId="33B3797D">
                      <wp:simplePos x="0" y="0"/>
                      <wp:positionH relativeFrom="column">
                        <wp:posOffset>3672205</wp:posOffset>
                      </wp:positionH>
                      <wp:positionV relativeFrom="paragraph">
                        <wp:posOffset>417195</wp:posOffset>
                      </wp:positionV>
                      <wp:extent cx="986155" cy="328930"/>
                      <wp:effectExtent l="0" t="0" r="0" b="0"/>
                      <wp:wrapNone/>
                      <wp:docPr id="2" name="文本框 3"/>
                      <wp:cNvGraphicFramePr/>
                      <a:graphic xmlns:a="http://schemas.openxmlformats.org/drawingml/2006/main">
                        <a:graphicData uri="http://schemas.microsoft.com/office/word/2010/wordprocessingShape">
                          <wps:wsp>
                            <wps:cNvSpPr txBox="1"/>
                            <wps:spPr>
                              <a:xfrm>
                                <a:off x="0" y="0"/>
                                <a:ext cx="986155" cy="328930"/>
                              </a:xfrm>
                              <a:prstGeom prst="rect">
                                <a:avLst/>
                              </a:prstGeom>
                              <a:noFill/>
                              <a:ln>
                                <a:noFill/>
                              </a:ln>
                            </wps:spPr>
                            <wps:txbx>
                              <w:txbxContent>
                                <w:p w14:paraId="7C13F6BF" w14:textId="77777777" w:rsidR="0062316F" w:rsidRDefault="00734181">
                                  <w:r>
                                    <w:rPr>
                                      <w:rFonts w:hint="eastAsia"/>
                                    </w:rPr>
                                    <w:t>此处必须手写</w:t>
                                  </w:r>
                                </w:p>
                              </w:txbxContent>
                            </wps:txbx>
                            <wps:bodyPr wrap="square" upright="1"/>
                          </wps:wsp>
                        </a:graphicData>
                      </a:graphic>
                    </wp:anchor>
                  </w:drawing>
                </mc:Choice>
                <mc:Fallback>
                  <w:pict>
                    <v:shape w14:anchorId="779BEBD6" id="文本框 3" o:spid="_x0000_s1028" type="#_x0000_t202" style="position:absolute;left:0;text-align:left;margin-left:289.15pt;margin-top:32.85pt;width:77.65pt;height:25.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" filled="f" stroked="f">
                      <v:textbox>
                        <w:txbxContent>
                          <w:p w14:paraId="7C13F6BF" w14:textId="77777777" w:rsidR="0062316F" w:rsidRDefault="00734181">
                            <w:r>
                              <w:rPr>
                                <w:rFonts w:hint="eastAsia"/>
                              </w:rPr>
                              <w:t>此处必须手写</w:t>
                            </w:r>
                          </w:p>
                        </w:txbxContent>
                      </v:textbox>
                    </v:shape>
                  </w:pict>
                </mc:Fallback>
              </mc:AlternateContent>
            </w:r>
            <w:r>
              <w:rPr>
                <w:rFonts w:hint="eastAsia"/>
              </w:rPr>
              <w:t>改进方案：</w:t>
            </w:r>
          </w:p>
        </w:tc>
      </w:tr>
      <w:tr w:rsidR="0062316F" w14:paraId="2CD7DA87" w14:textId="77777777">
        <w:trPr>
          <w:trHeight w:val="914"/>
        </w:trPr>
        <w:tc>
          <w:tcPr>
            <w:tcW w:w="2393" w:type="dxa"/>
            <w:gridSpan w:val="2"/>
            <w:vAlign w:val="center"/>
          </w:tcPr>
          <w:p w14:paraId="2DFFB76B" w14:textId="77777777" w:rsidR="0062316F" w:rsidRDefault="00734181">
            <w:pPr>
              <w:jc w:val="center"/>
              <w:rPr>
                <w:rFonts w:ascii="宋体" w:hAnsi="宋体"/>
                <w:sz w:val="24"/>
              </w:rPr>
            </w:pPr>
            <w:r>
              <w:rPr>
                <w:rFonts w:ascii="宋体" w:hAnsi="宋体" w:hint="eastAsia"/>
                <w:b/>
                <w:bCs/>
                <w:szCs w:val="21"/>
              </w:rPr>
              <w:t>检查签字</w:t>
            </w:r>
          </w:p>
        </w:tc>
        <w:tc>
          <w:tcPr>
            <w:tcW w:w="6696" w:type="dxa"/>
            <w:gridSpan w:val="4"/>
            <w:vAlign w:val="center"/>
          </w:tcPr>
          <w:p w14:paraId="462C4ECD" w14:textId="77777777" w:rsidR="0062316F" w:rsidRDefault="0062316F"/>
        </w:tc>
      </w:tr>
    </w:tbl>
    <w:p w14:paraId="6FE72E87" w14:textId="77777777" w:rsidR="0062316F" w:rsidRDefault="0062316F"/>
    <w:sectPr w:rsidR="0062316F">
      <w:pgSz w:w="11906" w:h="16838"/>
      <w:pgMar w:top="1418" w:right="1418" w:bottom="1418" w:left="1418"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FZBYFKSK--GBK1-0">
    <w:altName w:val="Times New Roman"/>
    <w:charset w:val="00"/>
    <w:family w:val="roman"/>
    <w:pitch w:val="default"/>
  </w:font>
  <w:font w:name="黑体">
    <w:charset w:val="86"/>
    <w:family w:val="auto"/>
    <w:pitch w:val="variable"/>
    <w:sig w:usb0="800002BF" w:usb1="38CF7CFA" w:usb2="00000016" w:usb3="00000000" w:csb0="00040001" w:csb1="00000000"/>
  </w:font>
  <w:font w:name="新宋体">
    <w:altName w:val="宋体"/>
    <w:charset w:val="86"/>
    <w:family w:val="modern"/>
    <w:pitch w:val="fixed"/>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1EEA"/>
    <w:multiLevelType w:val="hybridMultilevel"/>
    <w:tmpl w:val="74FEBAC0"/>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241E3B5E"/>
    <w:multiLevelType w:val="hybridMultilevel"/>
    <w:tmpl w:val="C52CB592"/>
    <w:lvl w:ilvl="0" w:tplc="B4CC9FA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425C03A1"/>
    <w:multiLevelType w:val="hybridMultilevel"/>
    <w:tmpl w:val="94CE4028"/>
    <w:lvl w:ilvl="0" w:tplc="9A02B6E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426E26BD"/>
    <w:multiLevelType w:val="hybridMultilevel"/>
    <w:tmpl w:val="6596969C"/>
    <w:lvl w:ilvl="0" w:tplc="DD4C604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mNDE2MzFjNjkyMTcxNzAwMzZlNDBlMjg5ZjdkMTIifQ=="/>
  </w:docVars>
  <w:rsids>
    <w:rsidRoot w:val="00FF7C25"/>
    <w:rsid w:val="000179E1"/>
    <w:rsid w:val="000364DA"/>
    <w:rsid w:val="000425D5"/>
    <w:rsid w:val="0006108F"/>
    <w:rsid w:val="00065944"/>
    <w:rsid w:val="00071812"/>
    <w:rsid w:val="00082790"/>
    <w:rsid w:val="00090189"/>
    <w:rsid w:val="0009263C"/>
    <w:rsid w:val="000B7296"/>
    <w:rsid w:val="000C1BC7"/>
    <w:rsid w:val="000D5E4A"/>
    <w:rsid w:val="001115E1"/>
    <w:rsid w:val="0012389A"/>
    <w:rsid w:val="0013647E"/>
    <w:rsid w:val="00144184"/>
    <w:rsid w:val="0015234D"/>
    <w:rsid w:val="001655CB"/>
    <w:rsid w:val="00166251"/>
    <w:rsid w:val="00186D70"/>
    <w:rsid w:val="00196ECF"/>
    <w:rsid w:val="00197690"/>
    <w:rsid w:val="001B0C85"/>
    <w:rsid w:val="001F07F4"/>
    <w:rsid w:val="00214FB7"/>
    <w:rsid w:val="00222BEC"/>
    <w:rsid w:val="00252022"/>
    <w:rsid w:val="00260949"/>
    <w:rsid w:val="002609E8"/>
    <w:rsid w:val="00263806"/>
    <w:rsid w:val="00265F22"/>
    <w:rsid w:val="00280301"/>
    <w:rsid w:val="002814DB"/>
    <w:rsid w:val="00283689"/>
    <w:rsid w:val="0029027B"/>
    <w:rsid w:val="002926D6"/>
    <w:rsid w:val="002B1C6C"/>
    <w:rsid w:val="002B3A3B"/>
    <w:rsid w:val="002C1925"/>
    <w:rsid w:val="002C4576"/>
    <w:rsid w:val="002C71EA"/>
    <w:rsid w:val="002C74E5"/>
    <w:rsid w:val="002D423A"/>
    <w:rsid w:val="002D4F07"/>
    <w:rsid w:val="002E52BD"/>
    <w:rsid w:val="002E58EB"/>
    <w:rsid w:val="00304661"/>
    <w:rsid w:val="003403C0"/>
    <w:rsid w:val="00381AE6"/>
    <w:rsid w:val="003A5B69"/>
    <w:rsid w:val="003A6112"/>
    <w:rsid w:val="003B0BE7"/>
    <w:rsid w:val="003C0A46"/>
    <w:rsid w:val="003D0400"/>
    <w:rsid w:val="003E72EA"/>
    <w:rsid w:val="003F3CE0"/>
    <w:rsid w:val="003F4BF0"/>
    <w:rsid w:val="00433196"/>
    <w:rsid w:val="004415BF"/>
    <w:rsid w:val="00462250"/>
    <w:rsid w:val="004809BC"/>
    <w:rsid w:val="0048352E"/>
    <w:rsid w:val="00485692"/>
    <w:rsid w:val="00496ACF"/>
    <w:rsid w:val="004A3AAA"/>
    <w:rsid w:val="004B0894"/>
    <w:rsid w:val="004C4F3E"/>
    <w:rsid w:val="004C73CF"/>
    <w:rsid w:val="004E2719"/>
    <w:rsid w:val="004E5CF3"/>
    <w:rsid w:val="004F4DFA"/>
    <w:rsid w:val="00515403"/>
    <w:rsid w:val="00520E0C"/>
    <w:rsid w:val="00564DB8"/>
    <w:rsid w:val="00571FBE"/>
    <w:rsid w:val="005800CF"/>
    <w:rsid w:val="00595132"/>
    <w:rsid w:val="005A1E09"/>
    <w:rsid w:val="005B3D5E"/>
    <w:rsid w:val="005C5D55"/>
    <w:rsid w:val="005E546D"/>
    <w:rsid w:val="005E7EEB"/>
    <w:rsid w:val="005F7A08"/>
    <w:rsid w:val="0061449B"/>
    <w:rsid w:val="006210C0"/>
    <w:rsid w:val="00622957"/>
    <w:rsid w:val="0062316F"/>
    <w:rsid w:val="00642008"/>
    <w:rsid w:val="00650E79"/>
    <w:rsid w:val="00651A5D"/>
    <w:rsid w:val="006647DA"/>
    <w:rsid w:val="00675F64"/>
    <w:rsid w:val="006965FF"/>
    <w:rsid w:val="006A7DA7"/>
    <w:rsid w:val="006A7F44"/>
    <w:rsid w:val="006B41D6"/>
    <w:rsid w:val="006C77C4"/>
    <w:rsid w:val="006E3BA4"/>
    <w:rsid w:val="00717B7A"/>
    <w:rsid w:val="00727C53"/>
    <w:rsid w:val="007304B5"/>
    <w:rsid w:val="00734181"/>
    <w:rsid w:val="00734B41"/>
    <w:rsid w:val="0074682D"/>
    <w:rsid w:val="00753675"/>
    <w:rsid w:val="0075665F"/>
    <w:rsid w:val="00793FD1"/>
    <w:rsid w:val="007A0492"/>
    <w:rsid w:val="007B1C52"/>
    <w:rsid w:val="007B20B0"/>
    <w:rsid w:val="007C5458"/>
    <w:rsid w:val="007F1D25"/>
    <w:rsid w:val="00817D65"/>
    <w:rsid w:val="00822DEE"/>
    <w:rsid w:val="00846833"/>
    <w:rsid w:val="00847AC2"/>
    <w:rsid w:val="00856C61"/>
    <w:rsid w:val="00860FE8"/>
    <w:rsid w:val="008677DC"/>
    <w:rsid w:val="008A1551"/>
    <w:rsid w:val="008A2AA4"/>
    <w:rsid w:val="008B0B1C"/>
    <w:rsid w:val="008B7D30"/>
    <w:rsid w:val="008F0EE2"/>
    <w:rsid w:val="00910ECC"/>
    <w:rsid w:val="00912743"/>
    <w:rsid w:val="0091667A"/>
    <w:rsid w:val="00927C00"/>
    <w:rsid w:val="0093098B"/>
    <w:rsid w:val="0093214F"/>
    <w:rsid w:val="00945F85"/>
    <w:rsid w:val="00967462"/>
    <w:rsid w:val="00975DC3"/>
    <w:rsid w:val="0098222C"/>
    <w:rsid w:val="00990835"/>
    <w:rsid w:val="009A271A"/>
    <w:rsid w:val="009A3CAA"/>
    <w:rsid w:val="009D4344"/>
    <w:rsid w:val="009E5B18"/>
    <w:rsid w:val="009E671F"/>
    <w:rsid w:val="00A20C4E"/>
    <w:rsid w:val="00A224FB"/>
    <w:rsid w:val="00A511B8"/>
    <w:rsid w:val="00A551BE"/>
    <w:rsid w:val="00A5749B"/>
    <w:rsid w:val="00A61828"/>
    <w:rsid w:val="00A815FB"/>
    <w:rsid w:val="00A848F9"/>
    <w:rsid w:val="00A90CD7"/>
    <w:rsid w:val="00AA2249"/>
    <w:rsid w:val="00AA6622"/>
    <w:rsid w:val="00AB264A"/>
    <w:rsid w:val="00AB58E6"/>
    <w:rsid w:val="00AB69C1"/>
    <w:rsid w:val="00AC7BF4"/>
    <w:rsid w:val="00AD0F2F"/>
    <w:rsid w:val="00AD6EFC"/>
    <w:rsid w:val="00AF1513"/>
    <w:rsid w:val="00AF34D3"/>
    <w:rsid w:val="00AF45AD"/>
    <w:rsid w:val="00B15436"/>
    <w:rsid w:val="00B169C5"/>
    <w:rsid w:val="00B23D0C"/>
    <w:rsid w:val="00B37069"/>
    <w:rsid w:val="00B57985"/>
    <w:rsid w:val="00B76DCE"/>
    <w:rsid w:val="00B822F7"/>
    <w:rsid w:val="00B8536B"/>
    <w:rsid w:val="00B85BD4"/>
    <w:rsid w:val="00B94983"/>
    <w:rsid w:val="00BA2F99"/>
    <w:rsid w:val="00BB3993"/>
    <w:rsid w:val="00BB3C1A"/>
    <w:rsid w:val="00BB428C"/>
    <w:rsid w:val="00BD0B1B"/>
    <w:rsid w:val="00BD2D03"/>
    <w:rsid w:val="00BF12E2"/>
    <w:rsid w:val="00C15D58"/>
    <w:rsid w:val="00C22285"/>
    <w:rsid w:val="00C3342C"/>
    <w:rsid w:val="00C403BE"/>
    <w:rsid w:val="00C507A4"/>
    <w:rsid w:val="00C57A25"/>
    <w:rsid w:val="00C63076"/>
    <w:rsid w:val="00C65C17"/>
    <w:rsid w:val="00CA0054"/>
    <w:rsid w:val="00CB1822"/>
    <w:rsid w:val="00CD25DE"/>
    <w:rsid w:val="00CE51B7"/>
    <w:rsid w:val="00D113D4"/>
    <w:rsid w:val="00D205D8"/>
    <w:rsid w:val="00D254CA"/>
    <w:rsid w:val="00D25623"/>
    <w:rsid w:val="00D3639E"/>
    <w:rsid w:val="00D547E1"/>
    <w:rsid w:val="00D6660A"/>
    <w:rsid w:val="00D67790"/>
    <w:rsid w:val="00D77F4B"/>
    <w:rsid w:val="00DB1D80"/>
    <w:rsid w:val="00DB3D11"/>
    <w:rsid w:val="00DF72DE"/>
    <w:rsid w:val="00DF79D2"/>
    <w:rsid w:val="00E07F78"/>
    <w:rsid w:val="00E13670"/>
    <w:rsid w:val="00E1493E"/>
    <w:rsid w:val="00E24DBF"/>
    <w:rsid w:val="00E65ACC"/>
    <w:rsid w:val="00E739CD"/>
    <w:rsid w:val="00E76AB4"/>
    <w:rsid w:val="00EB20A9"/>
    <w:rsid w:val="00EB5113"/>
    <w:rsid w:val="00ED3FD5"/>
    <w:rsid w:val="00ED7E28"/>
    <w:rsid w:val="00EE53A9"/>
    <w:rsid w:val="00EF232B"/>
    <w:rsid w:val="00F01DA8"/>
    <w:rsid w:val="00F713F1"/>
    <w:rsid w:val="00F82FCE"/>
    <w:rsid w:val="00F949D9"/>
    <w:rsid w:val="00FA62A6"/>
    <w:rsid w:val="00FD7D81"/>
    <w:rsid w:val="00FF7C25"/>
    <w:rsid w:val="01413DD2"/>
    <w:rsid w:val="06133489"/>
    <w:rsid w:val="09DC6722"/>
    <w:rsid w:val="0D510EB0"/>
    <w:rsid w:val="0DCC0E74"/>
    <w:rsid w:val="15980A38"/>
    <w:rsid w:val="161959F1"/>
    <w:rsid w:val="161B234A"/>
    <w:rsid w:val="16C20089"/>
    <w:rsid w:val="1B74214E"/>
    <w:rsid w:val="20D81547"/>
    <w:rsid w:val="25C5680E"/>
    <w:rsid w:val="2E563606"/>
    <w:rsid w:val="34FE32D0"/>
    <w:rsid w:val="37276960"/>
    <w:rsid w:val="3A32103D"/>
    <w:rsid w:val="40D804CB"/>
    <w:rsid w:val="48053FE3"/>
    <w:rsid w:val="4E7A2193"/>
    <w:rsid w:val="4F5070DC"/>
    <w:rsid w:val="510E1858"/>
    <w:rsid w:val="556E620B"/>
    <w:rsid w:val="59726165"/>
    <w:rsid w:val="59B20D3B"/>
    <w:rsid w:val="5F3D0FEF"/>
    <w:rsid w:val="618D425B"/>
    <w:rsid w:val="651B643C"/>
    <w:rsid w:val="668213AE"/>
    <w:rsid w:val="6AAD7356"/>
    <w:rsid w:val="7B61557E"/>
    <w:rsid w:val="7DFE1DA0"/>
    <w:rsid w:val="7F2516F3"/>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B18CF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批注框文本字符"/>
    <w:link w:val="a3"/>
    <w:qFormat/>
    <w:rPr>
      <w:kern w:val="2"/>
      <w:sz w:val="18"/>
      <w:szCs w:val="18"/>
    </w:rPr>
  </w:style>
  <w:style w:type="character" w:customStyle="1" w:styleId="fontstyle21">
    <w:name w:val="fontstyle21"/>
    <w:basedOn w:val="a0"/>
    <w:qFormat/>
    <w:rsid w:val="00B169C5"/>
    <w:rPr>
      <w:rFonts w:ascii="FZBYFKSK--GBK1-0" w:hAnsi="FZBYFKSK--GBK1-0" w:hint="default"/>
      <w:color w:val="231F20"/>
      <w:sz w:val="24"/>
      <w:szCs w:val="24"/>
    </w:rPr>
  </w:style>
  <w:style w:type="paragraph" w:styleId="a8">
    <w:name w:val="List Paragraph"/>
    <w:basedOn w:val="a"/>
    <w:uiPriority w:val="99"/>
    <w:rsid w:val="00ED7E2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270</Words>
  <Characters>1542</Characters>
  <Application>Microsoft Macintosh Word</Application>
  <DocSecurity>0</DocSecurity>
  <Lines>12</Lines>
  <Paragraphs>3</Paragraphs>
  <ScaleCrop>false</ScaleCrop>
  <HeadingPairs>
    <vt:vector size="2" baseType="variant">
      <vt:variant>
        <vt:lpstr>标题</vt:lpstr>
      </vt:variant>
      <vt:variant>
        <vt:i4>1</vt:i4>
      </vt:variant>
    </vt:vector>
  </HeadingPairs>
  <TitlesOfParts>
    <vt:vector size="1" baseType="lpstr">
      <vt:lpstr>荆州职业技术学院 化妆品与美容 课程教案</vt:lpstr>
    </vt:vector>
  </TitlesOfParts>
  <Company>1</Company>
  <LinksUpToDate>false</LinksUpToDate>
  <CharactersWithSpaces>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荆州职业技术学院 化妆品与美容 课程教案</dc:title>
  <dc:creator>1</dc:creator>
  <cp:lastModifiedBy>Microsoft 帐户</cp:lastModifiedBy>
  <cp:revision>2</cp:revision>
  <cp:lastPrinted>2021-10-27T11:42:00Z</cp:lastPrinted>
  <dcterms:created xsi:type="dcterms:W3CDTF">2022-11-24T05:34:00Z</dcterms:created>
  <dcterms:modified xsi:type="dcterms:W3CDTF">2022-11-24T05:34:00Z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88AB774C1A8348F2B54F32DF4471B5B2</vt:lpwstr>
  </property>
  <property fmtid="{D5CDD505-2E9C-101B-9397-08002B2CF9AE}" pid="4" name="commondata">
    <vt:lpwstr>eyJoZGlkIjoiN2U0ODc1NDYzYTFlZDcwMmE2MmY5N2I2ZTA5NWY5N2UifQ==</vt:lpwstr>
  </property>
</Properties>
</file>